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0CC6" w14:textId="77777777" w:rsidR="0033296B" w:rsidRDefault="0033296B" w:rsidP="0033296B">
      <w:pPr>
        <w:snapToGrid w:val="0"/>
        <w:spacing w:line="59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14:paraId="0ECB0CA2" w14:textId="77777777" w:rsidR="0033296B" w:rsidRDefault="0033296B" w:rsidP="0033296B">
      <w:pPr>
        <w:widowControl/>
        <w:spacing w:line="590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14:paraId="1EB04A57" w14:textId="77777777" w:rsidR="0033296B" w:rsidRDefault="0033296B" w:rsidP="0033296B">
      <w:pPr>
        <w:suppressAutoHyphens/>
        <w:spacing w:line="59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2023</w:t>
      </w:r>
      <w:r>
        <w:rPr>
          <w:rFonts w:ascii="方正小标宋_GBK" w:eastAsia="方正小标宋_GBK" w:hAnsi="方正小标宋_GBK"/>
          <w:sz w:val="44"/>
          <w:szCs w:val="44"/>
        </w:rPr>
        <w:t>年省重点研发计划</w:t>
      </w:r>
      <w:r>
        <w:rPr>
          <w:rFonts w:ascii="黑体" w:eastAsia="黑体" w:hAnsi="黑体"/>
          <w:sz w:val="44"/>
          <w:szCs w:val="44"/>
        </w:rPr>
        <w:t>高新领域</w:t>
      </w:r>
      <w:r>
        <w:rPr>
          <w:rFonts w:ascii="方正小标宋_GBK" w:eastAsia="方正小标宋_GBK" w:hAnsi="方正小标宋_GBK"/>
          <w:sz w:val="44"/>
          <w:szCs w:val="44"/>
        </w:rPr>
        <w:t>推荐项目汇总表</w:t>
      </w:r>
    </w:p>
    <w:p w14:paraId="6C20BAE1" w14:textId="77777777" w:rsidR="0033296B" w:rsidRDefault="0033296B" w:rsidP="0033296B">
      <w:pPr>
        <w:spacing w:line="590" w:lineRule="exact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推荐单位（盖章）：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2226"/>
        <w:gridCol w:w="1410"/>
        <w:gridCol w:w="1335"/>
        <w:gridCol w:w="1155"/>
        <w:gridCol w:w="1305"/>
        <w:gridCol w:w="1537"/>
        <w:gridCol w:w="1292"/>
        <w:gridCol w:w="1378"/>
        <w:gridCol w:w="1155"/>
        <w:gridCol w:w="1275"/>
      </w:tblGrid>
      <w:tr w:rsidR="0033296B" w14:paraId="5A01C9C8" w14:textId="77777777" w:rsidTr="0033296B">
        <w:trPr>
          <w:trHeight w:val="91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A52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AE0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DA1B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承担单位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29A1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合作</w:t>
            </w:r>
          </w:p>
          <w:p w14:paraId="5127EDF0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F21F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主持人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23F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所属</w:t>
            </w:r>
          </w:p>
          <w:p w14:paraId="7458238F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领域</w:t>
            </w:r>
          </w:p>
          <w:p w14:paraId="74591BA2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（专项）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0B44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项目单位投入（万元）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FB75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申请省</w:t>
            </w:r>
          </w:p>
          <w:p w14:paraId="113D837C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资助</w:t>
            </w:r>
          </w:p>
          <w:p w14:paraId="7FE9E690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（万元）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1D32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/>
                <w:sz w:val="24"/>
                <w:szCs w:val="24"/>
              </w:rPr>
              <w:t>研发总</w:t>
            </w:r>
            <w:proofErr w:type="gramEnd"/>
            <w:r>
              <w:rPr>
                <w:rFonts w:ascii="黑体" w:eastAsia="黑体" w:hAnsi="黑体"/>
                <w:sz w:val="24"/>
                <w:szCs w:val="24"/>
              </w:rPr>
              <w:t>投入（万元）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DCCE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业务归口处室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C47" w14:textId="77777777" w:rsidR="0033296B" w:rsidRDefault="0033296B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诚信审查情况</w:t>
            </w:r>
          </w:p>
        </w:tc>
      </w:tr>
      <w:tr w:rsidR="0033296B" w14:paraId="60140B01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DD4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AD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5C2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8B2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DC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960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F8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EE6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1B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64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078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5BF207BD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8AD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397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3AD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C4C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16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E4BD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79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856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7B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82C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0CE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6B5DA5EF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3BF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A6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13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D69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3232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E6F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558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5D2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5DC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A5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773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4713AB0F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5E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D3E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CF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DC8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622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68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2EF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3C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80FB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1A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07C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2562CE02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B9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ADE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42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DF7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D5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966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E4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A17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1A12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5B9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B7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45222B8D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8C9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…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7D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496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CE7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EA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3F1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9A1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09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8FE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1F9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BB0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3296B" w14:paraId="31A53BB6" w14:textId="77777777" w:rsidTr="0033296B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72E" w14:textId="77777777" w:rsidR="0033296B" w:rsidRDefault="0033296B">
            <w:pPr>
              <w:pStyle w:val="a0"/>
              <w:autoSpaceDE w:val="0"/>
              <w:spacing w:line="59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A14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6FD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AD0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4C6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965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CE3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81A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370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6AF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DD9" w14:textId="77777777" w:rsidR="0033296B" w:rsidRDefault="0033296B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14:paraId="1DE23DC1" w14:textId="69C2A4EA" w:rsidR="00F53F0A" w:rsidRPr="0033296B" w:rsidRDefault="0033296B" w:rsidP="0033296B">
      <w:pPr>
        <w:spacing w:line="590" w:lineRule="exact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 </w:t>
      </w:r>
    </w:p>
    <w:sectPr w:rsidR="00F53F0A" w:rsidRPr="0033296B" w:rsidSect="003329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2996" w14:textId="77777777" w:rsidR="005D183A" w:rsidRDefault="005D183A" w:rsidP="0033296B">
      <w:r>
        <w:separator/>
      </w:r>
    </w:p>
  </w:endnote>
  <w:endnote w:type="continuationSeparator" w:id="0">
    <w:p w14:paraId="152BDFF3" w14:textId="77777777" w:rsidR="005D183A" w:rsidRDefault="005D183A" w:rsidP="003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00"/>
    <w:family w:val="auto"/>
    <w:pitch w:val="default"/>
  </w:font>
  <w:font w:name="方正小标宋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E4BB" w14:textId="77777777" w:rsidR="005D183A" w:rsidRDefault="005D183A" w:rsidP="0033296B">
      <w:r>
        <w:separator/>
      </w:r>
    </w:p>
  </w:footnote>
  <w:footnote w:type="continuationSeparator" w:id="0">
    <w:p w14:paraId="697A71EB" w14:textId="77777777" w:rsidR="005D183A" w:rsidRDefault="005D183A" w:rsidP="0033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6B"/>
    <w:rsid w:val="0033296B"/>
    <w:rsid w:val="005D183A"/>
    <w:rsid w:val="00F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834F"/>
  <w15:chartTrackingRefBased/>
  <w15:docId w15:val="{78EB4AC2-9B37-49DF-9349-9681FBE9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3296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rsid w:val="0033296B"/>
    <w:pPr>
      <w:jc w:val="center"/>
    </w:pPr>
    <w:rPr>
      <w:rFonts w:ascii="宋体" w:hAnsi="宋体" w:cs="宋体"/>
      <w:b/>
      <w:sz w:val="44"/>
      <w:szCs w:val="44"/>
    </w:rPr>
  </w:style>
  <w:style w:type="character" w:customStyle="1" w:styleId="a4">
    <w:name w:val="正文文本 字符"/>
    <w:basedOn w:val="a1"/>
    <w:link w:val="a0"/>
    <w:uiPriority w:val="99"/>
    <w:rsid w:val="0033296B"/>
    <w:rPr>
      <w:rFonts w:ascii="宋体" w:eastAsia="宋体" w:hAnsi="宋体" w:cs="宋体"/>
      <w:b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3329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3296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329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18233774@qq.com</dc:creator>
  <cp:keywords/>
  <dc:description/>
  <cp:lastModifiedBy>18233774@qq.com</cp:lastModifiedBy>
  <cp:revision>1</cp:revision>
  <dcterms:created xsi:type="dcterms:W3CDTF">2023-04-30T11:21:00Z</dcterms:created>
  <dcterms:modified xsi:type="dcterms:W3CDTF">2023-04-30T11:23:00Z</dcterms:modified>
</cp:coreProperties>
</file>