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866B">
      <w:pPr>
        <w:rPr>
          <w:rFonts w:hint="eastAsia" w:asciiTheme="minorEastAsia" w:hAnsiTheme="minorEastAsia" w:cstheme="minorEastAsia"/>
          <w:bCs/>
          <w:sz w:val="32"/>
        </w:rPr>
      </w:pPr>
      <w:r>
        <w:rPr>
          <w:rFonts w:hint="eastAsia" w:asciiTheme="minorEastAsia" w:hAnsiTheme="minorEastAsia" w:cstheme="minorEastAsia"/>
          <w:bCs/>
          <w:sz w:val="32"/>
        </w:rPr>
        <w:t>附件</w:t>
      </w:r>
    </w:p>
    <w:p w14:paraId="6FACAB4F">
      <w:pPr>
        <w:rPr>
          <w:rFonts w:hint="eastAsia" w:asciiTheme="minorEastAsia" w:hAnsiTheme="minorEastAsia" w:cstheme="minorEastAsia"/>
          <w:bCs/>
          <w:sz w:val="32"/>
        </w:rPr>
      </w:pPr>
    </w:p>
    <w:p w14:paraId="4E34D9E1">
      <w:pPr>
        <w:ind w:left="210" w:leftChars="100" w:firstLine="5908" w:firstLineChars="2462"/>
        <w:jc w:val="right"/>
        <w:rPr>
          <w:sz w:val="10"/>
        </w:rPr>
      </w:pPr>
      <w:r>
        <w:rPr>
          <w:rFonts w:hint="eastAsia" w:ascii="宋体" w:hAnsi="宋体"/>
          <w:sz w:val="24"/>
        </w:rPr>
        <w:object>
          <v:shape id="_x0000_i1025" o:spt="201" type="#_x0000_t201" style="height:0.6pt;width:0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w:control r:id="rId7" w:name="lblPrj_XML" w:shapeid="_x0000_i1025"/>
        </w:object>
      </w:r>
      <w:bookmarkStart w:id="0" w:name="bmb_barcode"/>
      <w:r>
        <w:rPr>
          <w:rFonts w:hint="eastAsia"/>
          <w:sz w:val="10"/>
        </w:rPr>
        <w:t xml:space="preserve"> </w:t>
      </w:r>
      <w:bookmarkEnd w:id="0"/>
    </w:p>
    <w:p w14:paraId="5C976108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2025年安徽高等研究院校企联合科研</w:t>
      </w:r>
    </w:p>
    <w:p w14:paraId="36725702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与人才培养项目</w:t>
      </w:r>
    </w:p>
    <w:p w14:paraId="5B80BF2B">
      <w:pPr>
        <w:jc w:val="center"/>
        <w:rPr>
          <w:rFonts w:ascii="黑体" w:hAnsi="Times New Roman" w:eastAsia="黑体" w:cs="黑体"/>
          <w:sz w:val="72"/>
          <w:szCs w:val="20"/>
        </w:rPr>
      </w:pPr>
      <w:r>
        <w:rPr>
          <w:rFonts w:hint="eastAsia" w:ascii="黑体" w:hAnsi="Times New Roman" w:eastAsia="黑体" w:cs="黑体"/>
          <w:sz w:val="72"/>
          <w:szCs w:val="20"/>
          <w:lang w:bidi="ar"/>
        </w:rPr>
        <w:t>申 请 书</w:t>
      </w:r>
    </w:p>
    <w:p w14:paraId="7532AD7C">
      <w:pPr>
        <w:spacing w:line="560" w:lineRule="exact"/>
        <w:jc w:val="left"/>
        <w:rPr>
          <w:rFonts w:ascii="黑体" w:eastAsia="黑体"/>
          <w:sz w:val="28"/>
        </w:rPr>
      </w:pPr>
    </w:p>
    <w:p w14:paraId="34365839">
      <w:pPr>
        <w:spacing w:line="560" w:lineRule="exact"/>
        <w:jc w:val="left"/>
        <w:rPr>
          <w:rFonts w:ascii="黑体" w:eastAsia="黑体"/>
          <w:sz w:val="28"/>
        </w:rPr>
      </w:pPr>
    </w:p>
    <w:p w14:paraId="23E34505">
      <w:pPr>
        <w:spacing w:line="560" w:lineRule="exact"/>
        <w:jc w:val="left"/>
        <w:rPr>
          <w:rFonts w:ascii="黑体" w:eastAsia="黑体"/>
          <w:sz w:val="28"/>
        </w:rPr>
      </w:pPr>
    </w:p>
    <w:tbl>
      <w:tblPr>
        <w:tblStyle w:val="8"/>
        <w:tblpPr w:leftFromText="180" w:rightFromText="180" w:vertAnchor="text" w:horzAnchor="page" w:tblpX="1843" w:tblpY="562"/>
        <w:tblOverlap w:val="never"/>
        <w:tblW w:w="8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42"/>
        <w:gridCol w:w="2058"/>
        <w:gridCol w:w="2248"/>
      </w:tblGrid>
      <w:tr w14:paraId="75B5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37" w:type="dxa"/>
            <w:vAlign w:val="center"/>
          </w:tcPr>
          <w:p w14:paraId="60DBA123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448" w:type="dxa"/>
            <w:gridSpan w:val="3"/>
            <w:tcBorders>
              <w:bottom w:val="single" w:color="000000" w:sz="4" w:space="0"/>
            </w:tcBorders>
            <w:vAlign w:val="center"/>
          </w:tcPr>
          <w:p w14:paraId="64C1B120"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</w:p>
        </w:tc>
      </w:tr>
      <w:tr w14:paraId="0432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37" w:type="dxa"/>
            <w:vAlign w:val="center"/>
          </w:tcPr>
          <w:p w14:paraId="3D670721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牵头企业：</w:t>
            </w:r>
          </w:p>
        </w:tc>
        <w:tc>
          <w:tcPr>
            <w:tcW w:w="6448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84014B">
            <w:pPr>
              <w:widowControl/>
              <w:ind w:right="241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bookmarkStart w:id="1" w:name="oncname"/>
            <w:bookmarkEnd w:id="1"/>
          </w:p>
        </w:tc>
      </w:tr>
      <w:tr w14:paraId="642F0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37" w:type="dxa"/>
            <w:vAlign w:val="center"/>
          </w:tcPr>
          <w:p w14:paraId="18248C29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w w:val="83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21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21AF2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bookmarkStart w:id="2" w:name="contact_name1"/>
            <w:bookmarkEnd w:id="2"/>
          </w:p>
        </w:tc>
        <w:tc>
          <w:tcPr>
            <w:tcW w:w="2058" w:type="dxa"/>
            <w:vAlign w:val="center"/>
          </w:tcPr>
          <w:p w14:paraId="20483B3D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22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155A1F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bookmarkStart w:id="3" w:name="contact_mobile1"/>
            <w:bookmarkEnd w:id="3"/>
            <w:bookmarkStart w:id="4" w:name="contact_tel1"/>
            <w:bookmarkEnd w:id="4"/>
          </w:p>
        </w:tc>
      </w:tr>
      <w:tr w14:paraId="6D10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37" w:type="dxa"/>
            <w:vAlign w:val="center"/>
          </w:tcPr>
          <w:p w14:paraId="7BCFE56C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手机号码：</w:t>
            </w:r>
          </w:p>
        </w:tc>
        <w:tc>
          <w:tcPr>
            <w:tcW w:w="2142" w:type="dxa"/>
            <w:tcBorders>
              <w:bottom w:val="single" w:color="000000" w:sz="4" w:space="0"/>
            </w:tcBorders>
            <w:vAlign w:val="center"/>
          </w:tcPr>
          <w:p w14:paraId="71A1698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 w14:paraId="58594AB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248" w:type="dxa"/>
            <w:tcBorders>
              <w:bottom w:val="single" w:color="000000" w:sz="4" w:space="0"/>
            </w:tcBorders>
            <w:vAlign w:val="center"/>
          </w:tcPr>
          <w:p w14:paraId="749401A7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</w:p>
        </w:tc>
      </w:tr>
      <w:tr w14:paraId="4D1F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37" w:type="dxa"/>
            <w:vAlign w:val="center"/>
          </w:tcPr>
          <w:p w14:paraId="292D4FD3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6448" w:type="dxa"/>
            <w:gridSpan w:val="3"/>
            <w:tcBorders>
              <w:bottom w:val="single" w:color="000000" w:sz="4" w:space="0"/>
            </w:tcBorders>
            <w:vAlign w:val="center"/>
          </w:tcPr>
          <w:p w14:paraId="4A5C2C6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89DAF7E">
      <w:pPr>
        <w:spacing w:line="600" w:lineRule="exact"/>
        <w:ind w:right="28"/>
        <w:rPr>
          <w:rFonts w:ascii="楷体_GB2312" w:eastAsia="楷体_GB2312"/>
          <w:b/>
          <w:sz w:val="32"/>
        </w:rPr>
      </w:pPr>
    </w:p>
    <w:p w14:paraId="3462477F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395D9AFE"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 w14:paraId="570FE387">
      <w:pPr>
        <w:tabs>
          <w:tab w:val="left" w:pos="720"/>
        </w:tabs>
        <w:spacing w:line="360" w:lineRule="exact"/>
        <w:ind w:left="357"/>
        <w:rPr>
          <w:rFonts w:ascii="宋体"/>
          <w:b/>
          <w:sz w:val="30"/>
        </w:rPr>
      </w:pPr>
    </w:p>
    <w:p w14:paraId="1798A968">
      <w:pPr>
        <w:rPr>
          <w:rFonts w:ascii="宋体" w:hAnsi="Times New Roman" w:eastAsia="宋体" w:cs="宋体"/>
          <w:sz w:val="28"/>
          <w:szCs w:val="20"/>
        </w:rPr>
      </w:pPr>
    </w:p>
    <w:p w14:paraId="56A7BBD1">
      <w:pPr>
        <w:jc w:val="center"/>
        <w:rPr>
          <w:rFonts w:ascii="宋体" w:hAnsi="Times New Roman" w:eastAsia="宋体" w:cs="宋体"/>
          <w:sz w:val="44"/>
          <w:szCs w:val="20"/>
        </w:rPr>
      </w:pPr>
      <w:r>
        <w:rPr>
          <w:rFonts w:hint="eastAsia" w:ascii="宋体" w:hAnsi="Times New Roman" w:eastAsia="宋体" w:cs="宋体"/>
          <w:sz w:val="44"/>
          <w:szCs w:val="20"/>
          <w:lang w:bidi="ar"/>
        </w:rPr>
        <w:t>安 徽 省 教 育 厅</w:t>
      </w:r>
    </w:p>
    <w:p w14:paraId="30C97E8D">
      <w:pPr>
        <w:spacing w:line="400" w:lineRule="exact"/>
        <w:jc w:val="center"/>
        <w:rPr>
          <w:rFonts w:ascii="宋体" w:hAnsi="Times New Roman" w:eastAsia="宋体" w:cs="宋体"/>
          <w:sz w:val="32"/>
          <w:szCs w:val="20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docGrid w:type="lines" w:linePitch="312" w:charSpace="0"/>
        </w:sectPr>
      </w:pPr>
      <w:bookmarkStart w:id="5" w:name="PO_Year"/>
      <w:r>
        <w:rPr>
          <w:rFonts w:hint="eastAsia" w:ascii="宋体" w:hAnsi="Times New Roman" w:eastAsia="宋体" w:cs="宋体"/>
          <w:sz w:val="32"/>
          <w:szCs w:val="20"/>
          <w:lang w:bidi="ar"/>
        </w:rPr>
        <w:t>二〇</w:t>
      </w:r>
      <w:bookmarkEnd w:id="5"/>
      <w:r>
        <w:rPr>
          <w:rFonts w:hint="eastAsia" w:ascii="宋体" w:hAnsi="Times New Roman" w:eastAsia="宋体" w:cs="宋体"/>
          <w:sz w:val="32"/>
          <w:szCs w:val="20"/>
          <w:lang w:bidi="ar"/>
        </w:rPr>
        <w:t>二四年制</w:t>
      </w:r>
    </w:p>
    <w:p w14:paraId="7029F6E7">
      <w:pPr>
        <w:spacing w:line="400" w:lineRule="exact"/>
        <w:jc w:val="center"/>
        <w:rPr>
          <w:rFonts w:ascii="宋体" w:hAnsi="Times New Roman" w:eastAsia="宋体" w:cs="宋体"/>
          <w:sz w:val="32"/>
          <w:szCs w:val="20"/>
          <w:lang w:bidi="ar"/>
        </w:rPr>
      </w:pPr>
    </w:p>
    <w:p w14:paraId="79BE4A39">
      <w:pPr>
        <w:spacing w:line="360" w:lineRule="exact"/>
        <w:rPr>
          <w:vanish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0" w:num="1"/>
          <w:docGrid w:type="lines" w:linePitch="312" w:charSpace="0"/>
        </w:sectPr>
      </w:pPr>
    </w:p>
    <w:p w14:paraId="1F542630">
      <w:pPr>
        <w:spacing w:line="360" w:lineRule="exact"/>
        <w:rPr>
          <w:vanish/>
        </w:rPr>
      </w:pPr>
    </w:p>
    <w:p w14:paraId="7A49C1D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项目基本情况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71"/>
        <w:gridCol w:w="271"/>
        <w:gridCol w:w="1280"/>
        <w:gridCol w:w="889"/>
        <w:gridCol w:w="817"/>
        <w:gridCol w:w="1459"/>
      </w:tblGrid>
      <w:tr w14:paraId="4C97C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9D92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28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A1B18EC">
            <w:pPr>
              <w:snapToGrid w:val="0"/>
              <w:spacing w:before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17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0C39E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牵头企业信息：</w:t>
            </w:r>
          </w:p>
        </w:tc>
      </w:tr>
      <w:tr w14:paraId="30AE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04277C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28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6B7685">
            <w:pPr>
              <w:jc w:val="center"/>
            </w:pPr>
          </w:p>
        </w:tc>
      </w:tr>
      <w:tr w14:paraId="676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76BAB6">
            <w:pPr>
              <w:jc w:val="center"/>
            </w:pPr>
            <w:r>
              <w:rPr>
                <w:rFonts w:hint="eastAsia"/>
              </w:rPr>
              <w:t>所属产业（三选一）</w:t>
            </w:r>
          </w:p>
        </w:tc>
        <w:tc>
          <w:tcPr>
            <w:tcW w:w="628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0E5B554">
            <w:pPr>
              <w:jc w:val="center"/>
            </w:pPr>
            <w:r>
              <w:rPr>
                <w:rFonts w:hint="eastAsia" w:ascii="宋体" w:hAnsi="宋体"/>
                <w:bCs/>
                <w:kern w:val="0"/>
              </w:rPr>
              <w:t>（1.汽车；2.新一代信息技术与人工智能；3.绿色健康）</w:t>
            </w:r>
          </w:p>
        </w:tc>
      </w:tr>
      <w:tr w14:paraId="0410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BAC450"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0A3682">
            <w:pPr>
              <w:jc w:val="center"/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DA0667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434438F">
            <w:pPr>
              <w:jc w:val="center"/>
            </w:pPr>
          </w:p>
        </w:tc>
      </w:tr>
      <w:tr w14:paraId="1816A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869825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876C48">
            <w:pPr>
              <w:jc w:val="center"/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51B96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42ADEA">
            <w:pPr>
              <w:jc w:val="center"/>
            </w:pPr>
          </w:p>
        </w:tc>
      </w:tr>
      <w:tr w14:paraId="43BE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6D7B2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企业支持</w:t>
            </w:r>
            <w:r>
              <w:t>经费（万元）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1A83D9">
            <w:pPr>
              <w:ind w:firstLine="735" w:firstLineChars="3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40FF4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6" w:name="OLE_LINK2"/>
            <w:r>
              <w:rPr>
                <w:rFonts w:hint="eastAsia"/>
                <w:color w:val="000000"/>
                <w:kern w:val="0"/>
                <w:szCs w:val="21"/>
              </w:rPr>
              <w:t>地方政府支持经费</w:t>
            </w:r>
            <w:r>
              <w:t>（万元）</w:t>
            </w:r>
            <w:bookmarkEnd w:id="6"/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8D889B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720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4C81E9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</w:rPr>
              <w:t>合作单位信息：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2185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F32957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单位1名称</w:t>
            </w:r>
            <w:r>
              <w:rPr>
                <w:rFonts w:hint="eastAsia" w:ascii="宋体" w:hAnsi="宋体"/>
                <w:bCs/>
                <w:kern w:val="0"/>
              </w:rPr>
              <w:t>（研究生招生计划承担和</w:t>
            </w:r>
            <w:bookmarkStart w:id="7" w:name="OLE_LINK7"/>
            <w:r>
              <w:rPr>
                <w:rFonts w:hint="eastAsia" w:ascii="宋体" w:hAnsi="宋体"/>
                <w:bCs/>
                <w:kern w:val="0"/>
              </w:rPr>
              <w:t>项目经费承接单位</w:t>
            </w:r>
            <w:bookmarkEnd w:id="7"/>
            <w:r>
              <w:rPr>
                <w:rFonts w:hint="eastAsia" w:ascii="宋体" w:hAnsi="宋体"/>
                <w:bCs/>
                <w:kern w:val="0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 w14:paraId="1E34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314891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B99BE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69F7DE3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AD1614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0F33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025CF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B4BAE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732DF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B68AAF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8F7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35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DED4E53">
            <w:pPr>
              <w:jc w:val="center"/>
            </w:pPr>
            <w:bookmarkStart w:id="8" w:name="OLE_LINK5" w:colFirst="1" w:colLast="3"/>
            <w:r>
              <w:rPr>
                <w:rFonts w:hint="eastAsia"/>
              </w:rPr>
              <w:t>研究生招生计划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E2AB6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9" w:name="OLE_LINK4"/>
            <w:r>
              <w:rPr>
                <w:rFonts w:hint="eastAsia" w:ascii="宋体" w:hAnsi="宋体" w:cs="宋体"/>
                <w:kern w:val="0"/>
                <w:szCs w:val="21"/>
              </w:rPr>
              <w:t>全日制硕士生</w:t>
            </w:r>
            <w:bookmarkEnd w:id="9"/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D5914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3390A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非全日制硕士生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426A62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C1D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3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D0454EF">
            <w:pPr>
              <w:jc w:val="center"/>
            </w:pPr>
          </w:p>
        </w:tc>
        <w:tc>
          <w:tcPr>
            <w:tcW w:w="1571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3B1F88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全日制博士生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355B8D">
            <w:pPr>
              <w:jc w:val="center"/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F062470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非全日制博士生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B0ABF6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bookmarkEnd w:id="8"/>
      <w:tr w14:paraId="18D30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463549">
            <w:pPr>
              <w:jc w:val="center"/>
            </w:pPr>
            <w:r>
              <w:rPr>
                <w:rFonts w:hint="eastAsia"/>
              </w:rPr>
              <w:t>项目研究经费（万元）</w:t>
            </w:r>
          </w:p>
        </w:tc>
        <w:tc>
          <w:tcPr>
            <w:tcW w:w="6287" w:type="dxa"/>
            <w:gridSpan w:val="6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7717A5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017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F3A2D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单位</w:t>
            </w:r>
            <w:r>
              <w:t>2</w:t>
            </w:r>
            <w:r>
              <w:rPr>
                <w:rFonts w:hint="eastAsia"/>
              </w:rPr>
              <w:t>名称</w:t>
            </w:r>
            <w:r>
              <w:rPr>
                <w:rFonts w:hint="eastAsia" w:ascii="宋体" w:hAnsi="宋体"/>
                <w:bCs/>
                <w:kern w:val="0"/>
              </w:rPr>
              <w:t>（非研究生招生计划承担单位）</w:t>
            </w:r>
            <w:r>
              <w:rPr>
                <w:rFonts w:hint="eastAsia"/>
              </w:rPr>
              <w:t>：</w:t>
            </w:r>
          </w:p>
        </w:tc>
      </w:tr>
      <w:tr w14:paraId="65FD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A09153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F3E5D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C4FD90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404758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13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C07E9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C44C9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BAA3A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92622DA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70B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B0D5D5">
            <w:pPr>
              <w:jc w:val="center"/>
            </w:pPr>
            <w:r>
              <w:rPr>
                <w:rFonts w:hint="eastAsia"/>
              </w:rPr>
              <w:t>项目研究经费（万元）</w:t>
            </w:r>
          </w:p>
        </w:tc>
        <w:tc>
          <w:tcPr>
            <w:tcW w:w="6287" w:type="dxa"/>
            <w:gridSpan w:val="6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08149C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5F96B289">
      <w:pPr>
        <w:jc w:val="left"/>
        <w:rPr>
          <w:b/>
          <w:bCs/>
          <w:kern w:val="0"/>
          <w:sz w:val="28"/>
          <w:szCs w:val="28"/>
        </w:rPr>
      </w:pPr>
      <w:r>
        <w:rPr>
          <w:rFonts w:hint="eastAsia" w:ascii="宋体"/>
          <w:b/>
          <w:color w:val="000000"/>
          <w:sz w:val="30"/>
        </w:rPr>
        <w:br w:type="page"/>
      </w:r>
      <w:bookmarkStart w:id="10" w:name="_Hlk486200379"/>
      <w:r>
        <w:rPr>
          <w:rFonts w:hint="eastAsia"/>
          <w:b/>
          <w:bCs/>
          <w:kern w:val="0"/>
          <w:sz w:val="28"/>
          <w:szCs w:val="28"/>
        </w:rPr>
        <w:t>二、项目概况</w:t>
      </w:r>
    </w:p>
    <w:tbl>
      <w:tblPr>
        <w:tblStyle w:val="8"/>
        <w:tblW w:w="8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09B6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3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4C1B0B">
            <w:pPr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hint="eastAsia" w:ascii="宋体" w:hAnsi="宋体"/>
                <w:b/>
                <w:kern w:val="0"/>
              </w:rPr>
              <w:t>项目条件确认</w:t>
            </w:r>
          </w:p>
        </w:tc>
      </w:tr>
      <w:tr w14:paraId="0D17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863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290BD6">
            <w:pPr>
              <w:numPr>
                <w:ilvl w:val="1"/>
                <w:numId w:val="2"/>
              </w:numPr>
              <w:jc w:val="left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项目合作情况</w:t>
            </w:r>
            <w:r>
              <w:rPr>
                <w:rFonts w:hint="eastAsia" w:ascii="宋体" w:hAnsi="宋体"/>
                <w:bCs/>
                <w:kern w:val="0"/>
              </w:rPr>
              <w:t>（明确是否在10月31日前落实不少于50万的研究经费至项目经费承接单位</w:t>
            </w:r>
            <w:r>
              <w:rPr>
                <w:rFonts w:hint="eastAsia" w:ascii="宋体" w:hAnsi="宋体"/>
                <w:bCs/>
                <w:kern w:val="0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并</w:t>
            </w:r>
            <w:r>
              <w:rPr>
                <w:rFonts w:hint="eastAsia" w:ascii="宋体" w:hAnsi="宋体"/>
                <w:bCs/>
                <w:kern w:val="0"/>
              </w:rPr>
              <w:t>签订横向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项目</w:t>
            </w:r>
            <w:r>
              <w:rPr>
                <w:rFonts w:hint="eastAsia" w:ascii="宋体" w:hAnsi="宋体"/>
                <w:bCs/>
                <w:kern w:val="0"/>
              </w:rPr>
              <w:t>合同；已</w:t>
            </w:r>
            <w:bookmarkStart w:id="15" w:name="_GoBack"/>
            <w:bookmarkEnd w:id="15"/>
            <w:r>
              <w:rPr>
                <w:rFonts w:hint="eastAsia" w:ascii="宋体" w:hAnsi="宋体"/>
                <w:bCs/>
                <w:kern w:val="0"/>
              </w:rPr>
              <w:t>合作的需附上合同首页、签章页以及企业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付款</w:t>
            </w:r>
            <w:r>
              <w:rPr>
                <w:rFonts w:hint="eastAsia" w:ascii="宋体" w:hAnsi="宋体"/>
                <w:bCs/>
                <w:kern w:val="0"/>
              </w:rPr>
              <w:t>记录。）</w:t>
            </w:r>
          </w:p>
          <w:p w14:paraId="48B7DF6B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</w:p>
          <w:p w14:paraId="5102DB12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</w:p>
          <w:p w14:paraId="759B1B26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</w:p>
          <w:p w14:paraId="5A6D8A4C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</w:p>
          <w:p w14:paraId="375F6B70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</w:p>
          <w:p w14:paraId="62A97BC1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1.2 项目执行期情况</w:t>
            </w:r>
            <w:r>
              <w:rPr>
                <w:rFonts w:hint="eastAsia" w:ascii="宋体" w:hAnsi="宋体"/>
                <w:bCs/>
                <w:kern w:val="0"/>
              </w:rPr>
              <w:t>（明确项目执行截止时间是否在2026年6月30日之后。）</w:t>
            </w:r>
          </w:p>
          <w:p w14:paraId="1AFD93AD">
            <w:pPr>
              <w:jc w:val="left"/>
              <w:rPr>
                <w:rFonts w:hint="eastAsia" w:ascii="宋体" w:hAnsi="宋体"/>
                <w:b/>
                <w:bCs/>
                <w:kern w:val="0"/>
              </w:rPr>
            </w:pPr>
          </w:p>
        </w:tc>
      </w:tr>
      <w:tr w14:paraId="7DD3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3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FF1BA0">
            <w:pPr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.项目</w:t>
            </w:r>
            <w:r>
              <w:rPr>
                <w:rFonts w:hint="eastAsia" w:ascii="宋体" w:hAnsi="宋体"/>
                <w:b/>
                <w:bCs/>
                <w:kern w:val="0"/>
              </w:rPr>
              <w:t>背景及研究意义</w:t>
            </w:r>
          </w:p>
        </w:tc>
      </w:tr>
      <w:tr w14:paraId="37D7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5" w:hRule="atLeast"/>
          <w:jc w:val="center"/>
        </w:trPr>
        <w:tc>
          <w:tcPr>
            <w:tcW w:w="863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 w14:paraId="3967E331"/>
          <w:p w14:paraId="6183929C"/>
          <w:p w14:paraId="0F9C5346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7B336DC8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项目背景</w:t>
            </w:r>
          </w:p>
          <w:p w14:paraId="7F078B30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5F73A241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72246E27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7AA2C680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51A611E9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6B0A09C2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7B2549D0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 研究意义</w:t>
            </w:r>
          </w:p>
          <w:p w14:paraId="608DB7F5"/>
        </w:tc>
      </w:tr>
      <w:bookmarkEnd w:id="10"/>
    </w:tbl>
    <w:p w14:paraId="513BA023">
      <w:pPr>
        <w:jc w:val="lef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br w:type="page"/>
      </w:r>
      <w:r>
        <w:rPr>
          <w:rFonts w:hint="eastAsia"/>
          <w:b/>
          <w:bCs/>
          <w:kern w:val="0"/>
          <w:sz w:val="28"/>
          <w:szCs w:val="28"/>
        </w:rPr>
        <w:t>三</w:t>
      </w:r>
      <w:r>
        <w:rPr>
          <w:b/>
          <w:bCs/>
          <w:kern w:val="0"/>
          <w:sz w:val="28"/>
          <w:szCs w:val="28"/>
        </w:rPr>
        <w:t>、</w:t>
      </w:r>
      <w:r>
        <w:rPr>
          <w:rFonts w:hint="eastAsia"/>
          <w:b/>
          <w:bCs/>
          <w:kern w:val="0"/>
          <w:sz w:val="28"/>
          <w:szCs w:val="28"/>
        </w:rPr>
        <w:t>主要研究内容</w:t>
      </w:r>
    </w:p>
    <w:tbl>
      <w:tblPr>
        <w:tblStyle w:val="8"/>
        <w:tblW w:w="8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 w14:paraId="503D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7B4CC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</w:t>
            </w:r>
            <w:r>
              <w:rPr>
                <w:rFonts w:hint="eastAsia"/>
                <w:b/>
                <w:bCs/>
                <w:kern w:val="0"/>
              </w:rPr>
              <w:t>.主要研究内容及拟解决的关键科学和工程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技术</w:t>
            </w:r>
            <w:r>
              <w:rPr>
                <w:rFonts w:hint="eastAsia"/>
                <w:b/>
                <w:bCs/>
                <w:kern w:val="0"/>
              </w:rPr>
              <w:t>问题</w:t>
            </w:r>
          </w:p>
        </w:tc>
      </w:tr>
      <w:tr w14:paraId="4354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 w14:paraId="648A78D8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2F4ADD1F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6611C241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1.1 主要研究内容</w:t>
            </w:r>
          </w:p>
          <w:p w14:paraId="52562934"/>
          <w:p w14:paraId="4E7797D1"/>
          <w:p w14:paraId="5D08044A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17998325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1.2 拟解决的关键科学和工程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问题</w:t>
            </w:r>
          </w:p>
          <w:p w14:paraId="7748EA5F"/>
        </w:tc>
      </w:tr>
      <w:tr w14:paraId="6ACE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E5EED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.研究方案及组织方式</w:t>
            </w:r>
          </w:p>
        </w:tc>
      </w:tr>
      <w:tr w14:paraId="1DE5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B88962F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研究方案</w:t>
            </w:r>
          </w:p>
          <w:p w14:paraId="11F63D4D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2E9A7D9A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77D1537C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347CB462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2F20E2A7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1BA3EC59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7AAED756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 组织方式</w:t>
            </w:r>
          </w:p>
          <w:p w14:paraId="2088099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瀹嬩綋"/>
                <w:kern w:val="0"/>
                <w:szCs w:val="21"/>
              </w:rPr>
            </w:pPr>
          </w:p>
        </w:tc>
      </w:tr>
      <w:tr w14:paraId="32FE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77F201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3</w:t>
            </w:r>
            <w:r>
              <w:rPr>
                <w:rFonts w:hint="eastAsia"/>
                <w:b/>
                <w:bCs/>
                <w:kern w:val="0"/>
              </w:rPr>
              <w:t>.预期成果</w:t>
            </w:r>
            <w:r>
              <w:rPr>
                <w:rFonts w:hint="eastAsia" w:ascii="宋体" w:hAnsi="宋体"/>
                <w:bCs/>
                <w:kern w:val="0"/>
              </w:rPr>
              <w:t>（含关键技术攻关和研究生培养）</w:t>
            </w:r>
          </w:p>
        </w:tc>
      </w:tr>
      <w:tr w14:paraId="49FAD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 w14:paraId="799841BF"/>
          <w:p w14:paraId="611F2D9A"/>
          <w:p w14:paraId="04255879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关键技术攻关预期成果</w:t>
            </w:r>
          </w:p>
          <w:p w14:paraId="27BFC02C"/>
          <w:p w14:paraId="023C23E4"/>
          <w:p w14:paraId="58399561"/>
          <w:p w14:paraId="342482E2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研究生培养预期成果</w:t>
            </w:r>
          </w:p>
          <w:p w14:paraId="77BDDE02"/>
        </w:tc>
      </w:tr>
      <w:tr w14:paraId="5A3E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83B692E">
            <w:r>
              <w:rPr>
                <w:rFonts w:hint="eastAsia" w:ascii="宋体" w:hAnsi="宋体"/>
                <w:b/>
                <w:bCs/>
                <w:kern w:val="0"/>
              </w:rPr>
              <w:t>4</w:t>
            </w:r>
            <w:r>
              <w:rPr>
                <w:rFonts w:hint="eastAsia"/>
                <w:b/>
                <w:bCs/>
                <w:kern w:val="0"/>
              </w:rPr>
              <w:t>.计划安排</w:t>
            </w:r>
          </w:p>
        </w:tc>
      </w:tr>
      <w:tr w14:paraId="1E6E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3F034D">
            <w:pPr>
              <w:ind w:firstLine="315" w:firstLineChars="150"/>
            </w:pPr>
            <w:r>
              <w:rPr>
                <w:rFonts w:hint="eastAsia"/>
              </w:rPr>
              <w:t xml:space="preserve"> </w:t>
            </w:r>
          </w:p>
        </w:tc>
      </w:tr>
      <w:tr w14:paraId="5D64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98CFB3">
            <w:pPr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5.</w:t>
            </w:r>
            <w:r>
              <w:rPr>
                <w:rFonts w:ascii="宋体" w:hAnsi="宋体"/>
                <w:b/>
                <w:bCs/>
                <w:kern w:val="0"/>
              </w:rPr>
              <w:t>研究基础</w:t>
            </w:r>
            <w:r>
              <w:rPr>
                <w:rFonts w:ascii="宋体" w:hAnsi="宋体"/>
                <w:bCs/>
                <w:kern w:val="0"/>
              </w:rPr>
              <w:t>（</w:t>
            </w:r>
            <w:r>
              <w:rPr>
                <w:rFonts w:hint="eastAsia" w:ascii="宋体" w:hAnsi="宋体"/>
                <w:bCs/>
                <w:kern w:val="0"/>
              </w:rPr>
              <w:t>与</w:t>
            </w:r>
            <w:r>
              <w:rPr>
                <w:rFonts w:ascii="宋体" w:hAnsi="宋体"/>
                <w:bCs/>
                <w:kern w:val="0"/>
              </w:rPr>
              <w:t>本</w:t>
            </w:r>
            <w:r>
              <w:rPr>
                <w:rFonts w:hint="eastAsia" w:ascii="宋体" w:hAnsi="宋体"/>
                <w:bCs/>
                <w:kern w:val="0"/>
              </w:rPr>
              <w:t>项目</w:t>
            </w:r>
            <w:r>
              <w:rPr>
                <w:rFonts w:ascii="宋体" w:hAnsi="宋体"/>
                <w:bCs/>
                <w:kern w:val="0"/>
              </w:rPr>
              <w:t>相关的研究工作积累和</w:t>
            </w:r>
            <w:r>
              <w:rPr>
                <w:rFonts w:hint="eastAsia" w:ascii="宋体" w:hAnsi="宋体"/>
                <w:bCs/>
                <w:kern w:val="0"/>
              </w:rPr>
              <w:t>已取得</w:t>
            </w:r>
            <w:r>
              <w:rPr>
                <w:rFonts w:ascii="宋体" w:hAnsi="宋体"/>
                <w:bCs/>
                <w:kern w:val="0"/>
              </w:rPr>
              <w:t>研究工作成绩）</w:t>
            </w:r>
          </w:p>
        </w:tc>
      </w:tr>
      <w:tr w14:paraId="78F0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 w14:paraId="7BE57EC4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 w14:paraId="2E3D18E5"/>
        </w:tc>
      </w:tr>
    </w:tbl>
    <w:p w14:paraId="491D9FCA">
      <w:pPr>
        <w:jc w:val="lef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四、经费概算</w:t>
      </w:r>
      <w:r>
        <w:rPr>
          <w:b/>
          <w:bCs/>
        </w:rPr>
        <w:t>（简要填写计算依据）</w:t>
      </w:r>
    </w:p>
    <w:tbl>
      <w:tblPr>
        <w:tblStyle w:val="8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871"/>
        <w:gridCol w:w="2488"/>
        <w:gridCol w:w="2580"/>
      </w:tblGrid>
      <w:tr w14:paraId="4865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87E4EC">
            <w:pPr>
              <w:jc w:val="left"/>
              <w:rPr>
                <w:b/>
                <w:bCs/>
              </w:rPr>
            </w:pPr>
            <w:bookmarkStart w:id="11" w:name="_Hlk23231051"/>
            <w:r>
              <w:rPr>
                <w:b/>
                <w:bCs/>
              </w:rPr>
              <w:t>资金概算（万元）</w:t>
            </w:r>
          </w:p>
        </w:tc>
      </w:tr>
      <w:tr w14:paraId="7587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24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资金来源概算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477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概算金额</w:t>
            </w:r>
          </w:p>
        </w:tc>
      </w:tr>
      <w:tr w14:paraId="6F9F6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69A868">
            <w:pPr>
              <w:rPr>
                <w:szCs w:val="21"/>
              </w:rPr>
            </w:pPr>
            <w:bookmarkStart w:id="12" w:name="OLE_LINK1"/>
            <w:r>
              <w:rPr>
                <w:rFonts w:hint="eastAsia"/>
                <w:color w:val="000000"/>
                <w:kern w:val="0"/>
                <w:szCs w:val="21"/>
              </w:rPr>
              <w:t>1.企业支持</w:t>
            </w:r>
            <w:r>
              <w:rPr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6939" w:type="dxa"/>
            <w:gridSpan w:val="3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6E7585">
            <w:pPr>
              <w:jc w:val="center"/>
              <w:rPr>
                <w:bCs/>
              </w:rPr>
            </w:pPr>
          </w:p>
        </w:tc>
      </w:tr>
      <w:tr w14:paraId="1DFD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CE46ED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bookmarkStart w:id="13" w:name="OLE_LINK3"/>
            <w:r>
              <w:rPr>
                <w:rFonts w:hint="eastAsia"/>
                <w:color w:val="000000"/>
                <w:kern w:val="0"/>
                <w:szCs w:val="21"/>
              </w:rPr>
              <w:t>.地方政府支持经费</w:t>
            </w:r>
            <w:bookmarkEnd w:id="13"/>
          </w:p>
        </w:tc>
        <w:tc>
          <w:tcPr>
            <w:tcW w:w="6939" w:type="dxa"/>
            <w:gridSpan w:val="3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83C3D9">
            <w:pPr>
              <w:jc w:val="center"/>
              <w:rPr>
                <w:bCs/>
              </w:rPr>
            </w:pPr>
          </w:p>
        </w:tc>
      </w:tr>
      <w:tr w14:paraId="11208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B301F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3.其他经费或单位配套经费</w:t>
            </w:r>
          </w:p>
        </w:tc>
        <w:tc>
          <w:tcPr>
            <w:tcW w:w="6939" w:type="dxa"/>
            <w:gridSpan w:val="3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B1E164">
            <w:pPr>
              <w:jc w:val="center"/>
              <w:rPr>
                <w:bCs/>
              </w:rPr>
            </w:pPr>
          </w:p>
        </w:tc>
      </w:tr>
      <w:bookmarkEnd w:id="12"/>
      <w:tr w14:paraId="72120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FC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来源合计</w:t>
            </w:r>
          </w:p>
        </w:tc>
        <w:tc>
          <w:tcPr>
            <w:tcW w:w="6939" w:type="dxa"/>
            <w:gridSpan w:val="3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53E201">
            <w:pPr>
              <w:jc w:val="center"/>
              <w:rPr>
                <w:bCs/>
              </w:rPr>
            </w:pPr>
          </w:p>
        </w:tc>
      </w:tr>
      <w:tr w14:paraId="7DC86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3F9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资金支出概算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252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概算金额</w:t>
            </w: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201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其中：</w:t>
            </w:r>
            <w:r>
              <w:rPr>
                <w:rFonts w:hint="eastAsia"/>
                <w:b/>
                <w:bCs/>
              </w:rPr>
              <w:t>企业支持</w:t>
            </w:r>
            <w:r>
              <w:rPr>
                <w:b/>
                <w:bCs/>
              </w:rPr>
              <w:t>经费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9838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其中：地方政府支持经费</w:t>
            </w:r>
          </w:p>
        </w:tc>
      </w:tr>
      <w:tr w14:paraId="5DF6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7FF56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b/>
                <w:bCs/>
              </w:rPr>
              <w:t>直接费用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F61C67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AC66CC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7F06F9B">
            <w:pPr>
              <w:jc w:val="center"/>
            </w:pPr>
          </w:p>
        </w:tc>
      </w:tr>
      <w:tr w14:paraId="6B73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049EC1">
            <w:pPr>
              <w:jc w:val="lef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设备费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4B395E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E48A2A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F953DE2">
            <w:pPr>
              <w:jc w:val="center"/>
            </w:pPr>
          </w:p>
        </w:tc>
      </w:tr>
      <w:tr w14:paraId="3ACE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58F3F3">
            <w:pPr>
              <w:jc w:val="lef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材料费</w:t>
            </w:r>
            <w:r>
              <w:rPr>
                <w:rFonts w:hint="eastAsia"/>
              </w:rPr>
              <w:t>/</w:t>
            </w:r>
            <w:r>
              <w:t>测试化验加工费</w:t>
            </w:r>
            <w:r>
              <w:rPr>
                <w:rFonts w:hint="eastAsia"/>
              </w:rPr>
              <w:t>/</w:t>
            </w:r>
            <w:r>
              <w:t>燃料动力费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939E4C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2CAE78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A2DD197">
            <w:pPr>
              <w:jc w:val="center"/>
            </w:pPr>
          </w:p>
        </w:tc>
      </w:tr>
      <w:tr w14:paraId="28CB2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E631F0">
            <w:pPr>
              <w:jc w:val="left"/>
            </w:pPr>
            <w:r>
              <w:rPr>
                <w:rFonts w:hint="eastAsia"/>
              </w:rPr>
              <w:t>3.</w:t>
            </w:r>
            <w:r>
              <w:t>差旅/会议/国际合作与交流费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168C6B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15C29B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BD79710">
            <w:pPr>
              <w:jc w:val="center"/>
            </w:pPr>
          </w:p>
        </w:tc>
      </w:tr>
      <w:tr w14:paraId="0FC21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1A6FB4">
            <w:pPr>
              <w:jc w:val="left"/>
            </w:pPr>
            <w:r>
              <w:rPr>
                <w:rFonts w:hint="eastAsia"/>
              </w:rPr>
              <w:t>4.</w:t>
            </w:r>
            <w:r>
              <w:t>出版/文献/信息传播/知识产权事务费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3BFA79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04C2A2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BAB900D">
            <w:pPr>
              <w:jc w:val="center"/>
            </w:pPr>
          </w:p>
        </w:tc>
      </w:tr>
      <w:tr w14:paraId="21B7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C5F260">
            <w:pPr>
              <w:jc w:val="left"/>
            </w:pPr>
            <w:r>
              <w:rPr>
                <w:rFonts w:hint="eastAsia"/>
              </w:rPr>
              <w:t>5.</w:t>
            </w:r>
            <w:r>
              <w:t>劳务费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F00C43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1359CF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D690A27">
            <w:pPr>
              <w:jc w:val="center"/>
            </w:pPr>
          </w:p>
        </w:tc>
      </w:tr>
      <w:tr w14:paraId="0443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E91D9">
            <w:pPr>
              <w:jc w:val="left"/>
            </w:pPr>
            <w:r>
              <w:rPr>
                <w:rFonts w:hint="eastAsia"/>
              </w:rPr>
              <w:t>6.</w:t>
            </w:r>
            <w:r>
              <w:t>专家咨询费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7DEE74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318998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B786190">
            <w:pPr>
              <w:jc w:val="center"/>
            </w:pPr>
          </w:p>
        </w:tc>
      </w:tr>
      <w:tr w14:paraId="77B2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D86896">
            <w:pPr>
              <w:jc w:val="left"/>
            </w:pPr>
            <w:r>
              <w:rPr>
                <w:rFonts w:hint="eastAsia"/>
                <w:b/>
                <w:bCs/>
              </w:rPr>
              <w:t>（二）间接费用</w:t>
            </w:r>
            <w:r>
              <w:rPr>
                <w:rFonts w:hint="eastAsia"/>
              </w:rPr>
              <w:t>（基于合作高校经费管理办法核算）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310208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27C7F1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22E5CFD">
            <w:pPr>
              <w:jc w:val="center"/>
            </w:pPr>
          </w:p>
        </w:tc>
      </w:tr>
      <w:tr w14:paraId="4DF06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B58A7">
            <w:pPr>
              <w:jc w:val="left"/>
            </w:pPr>
            <w:r>
              <w:t>1</w:t>
            </w:r>
            <w:r>
              <w:rPr>
                <w:rFonts w:hint="eastAsia"/>
              </w:rPr>
              <w:t>.管理费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34BF7B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A2B017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64A5D76">
            <w:pPr>
              <w:jc w:val="center"/>
            </w:pPr>
          </w:p>
        </w:tc>
      </w:tr>
      <w:tr w14:paraId="58591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F4176">
            <w:pPr>
              <w:jc w:val="left"/>
            </w:pPr>
            <w:r>
              <w:rPr>
                <w:rFonts w:hint="eastAsia"/>
              </w:rPr>
              <w:t>2.绩效支出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7EFC7E">
            <w:pPr>
              <w:jc w:val="center"/>
            </w:pPr>
          </w:p>
        </w:tc>
        <w:tc>
          <w:tcPr>
            <w:tcW w:w="2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A9698E">
            <w:pPr>
              <w:jc w:val="center"/>
            </w:pP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843491F">
            <w:pPr>
              <w:jc w:val="center"/>
            </w:pPr>
          </w:p>
        </w:tc>
      </w:tr>
      <w:tr w14:paraId="64D39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F3584">
            <w:pPr>
              <w:jc w:val="center"/>
            </w:pPr>
            <w:r>
              <w:rPr>
                <w:b/>
                <w:bCs/>
              </w:rPr>
              <w:t>支出合计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150B07">
            <w:pPr>
              <w:jc w:val="center"/>
            </w:pPr>
          </w:p>
        </w:tc>
        <w:tc>
          <w:tcPr>
            <w:tcW w:w="50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54F1F8">
            <w:pPr>
              <w:jc w:val="center"/>
            </w:pPr>
          </w:p>
        </w:tc>
      </w:tr>
      <w:bookmarkEnd w:id="11"/>
    </w:tbl>
    <w:p w14:paraId="252C5E53">
      <w:pPr>
        <w:spacing w:line="360" w:lineRule="exact"/>
        <w:rPr>
          <w:rFonts w:ascii="宋体"/>
          <w:sz w:val="30"/>
        </w:rPr>
      </w:pPr>
    </w:p>
    <w:p w14:paraId="322B5279">
      <w:pPr>
        <w:jc w:val="lef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五、审核意见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F4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22" w:type="dxa"/>
          </w:tcPr>
          <w:p w14:paraId="4307A7E6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牵头申请单位承诺：</w:t>
            </w:r>
          </w:p>
          <w:p w14:paraId="17C10863">
            <w:pPr>
              <w:pStyle w:val="19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此次申报所提交的申请材料均真实、合法。如有不实之处，愿承担相应的法律责任和由此产生的一切后果。</w:t>
            </w:r>
          </w:p>
          <w:p w14:paraId="636B6BAB">
            <w:pPr>
              <w:pStyle w:val="19"/>
              <w:spacing w:line="400" w:lineRule="exact"/>
              <w:ind w:firstLine="420"/>
            </w:pPr>
            <w:r>
              <w:rPr>
                <w:rFonts w:hint="eastAsia"/>
                <w:kern w:val="2"/>
              </w:rPr>
              <w:t>特此承诺。</w:t>
            </w:r>
          </w:p>
          <w:p w14:paraId="2B0E77AF">
            <w:pPr>
              <w:spacing w:line="400" w:lineRule="exact"/>
              <w:rPr>
                <w:szCs w:val="21"/>
              </w:rPr>
            </w:pPr>
          </w:p>
          <w:p w14:paraId="65123203">
            <w:pPr>
              <w:spacing w:line="400" w:lineRule="exact"/>
              <w:rPr>
                <w:szCs w:val="21"/>
              </w:rPr>
            </w:pPr>
          </w:p>
          <w:p w14:paraId="06159B3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项目负责人签字：                                   </w:t>
            </w:r>
            <w:bookmarkStart w:id="14" w:name="OLE_LINK6"/>
            <w:r>
              <w:rPr>
                <w:rFonts w:hint="eastAsia"/>
                <w:szCs w:val="21"/>
              </w:rPr>
              <w:t>（单位盖章）</w:t>
            </w:r>
            <w:bookmarkEnd w:id="14"/>
          </w:p>
          <w:p w14:paraId="05EF9B8B">
            <w:pPr>
              <w:spacing w:line="400" w:lineRule="exact"/>
              <w:rPr>
                <w:szCs w:val="21"/>
              </w:rPr>
            </w:pPr>
          </w:p>
          <w:p w14:paraId="542ED6D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      牵头单位负责人签字：                           年     月     日</w:t>
            </w:r>
          </w:p>
        </w:tc>
      </w:tr>
      <w:tr w14:paraId="17BC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8522" w:type="dxa"/>
          </w:tcPr>
          <w:p w14:paraId="678B5798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合作单位1承诺：</w:t>
            </w:r>
          </w:p>
          <w:p w14:paraId="67AC560E">
            <w:pPr>
              <w:pStyle w:val="19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同意参与本项目的申报，并已对申请书内容进行了审核。申请项目如获资助，我单位承诺积极配合牵头单位，严格遵守有关规定，按时按质完成约定的各项任务。</w:t>
            </w:r>
          </w:p>
          <w:p w14:paraId="596E503E">
            <w:pPr>
              <w:pStyle w:val="19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特此承诺。</w:t>
            </w:r>
          </w:p>
          <w:p w14:paraId="78094FB5">
            <w:pPr>
              <w:spacing w:line="400" w:lineRule="exact"/>
              <w:rPr>
                <w:szCs w:val="21"/>
              </w:rPr>
            </w:pPr>
          </w:p>
          <w:p w14:paraId="1843D64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项目负责人签字                                     （合作单位盖章）</w:t>
            </w:r>
          </w:p>
          <w:p w14:paraId="7D7F4D0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     月     日</w:t>
            </w:r>
          </w:p>
        </w:tc>
      </w:tr>
      <w:tr w14:paraId="5A15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</w:tcPr>
          <w:p w14:paraId="27A2F559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合作单位2承诺：</w:t>
            </w:r>
          </w:p>
          <w:p w14:paraId="31AB2FE6">
            <w:pPr>
              <w:pStyle w:val="19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同意参与本项目的申报，并已对申请书内容进行了审核。申请项目如获资助，我单位承诺积极配合牵头单位，严格遵守有关规定，按时按质完成约定的各项任务。</w:t>
            </w:r>
          </w:p>
          <w:p w14:paraId="0F5958DC">
            <w:pPr>
              <w:pStyle w:val="19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特此承诺。</w:t>
            </w:r>
          </w:p>
          <w:p w14:paraId="71B29C47">
            <w:pPr>
              <w:spacing w:line="400" w:lineRule="exact"/>
              <w:rPr>
                <w:szCs w:val="21"/>
              </w:rPr>
            </w:pPr>
          </w:p>
          <w:p w14:paraId="6C223E0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项目负责人签字                                     （合作单位盖章）</w:t>
            </w:r>
          </w:p>
          <w:p w14:paraId="78B1DA6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     月     日</w:t>
            </w:r>
          </w:p>
        </w:tc>
      </w:tr>
      <w:tr w14:paraId="5E47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522" w:type="dxa"/>
          </w:tcPr>
          <w:p w14:paraId="7B431CC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所在分院（市工作专班）审查意见：</w:t>
            </w:r>
          </w:p>
          <w:p w14:paraId="58B2E849">
            <w:pPr>
              <w:spacing w:line="400" w:lineRule="exact"/>
              <w:rPr>
                <w:szCs w:val="21"/>
              </w:rPr>
            </w:pPr>
          </w:p>
          <w:p w14:paraId="62862025">
            <w:pPr>
              <w:spacing w:line="400" w:lineRule="exact"/>
              <w:rPr>
                <w:szCs w:val="21"/>
              </w:rPr>
            </w:pPr>
          </w:p>
          <w:p w14:paraId="4E8C0D4C">
            <w:pPr>
              <w:spacing w:line="400" w:lineRule="exact"/>
              <w:rPr>
                <w:szCs w:val="21"/>
              </w:rPr>
            </w:pPr>
          </w:p>
          <w:p w14:paraId="6DE6FEF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                                 （单位盖章）</w:t>
            </w:r>
          </w:p>
          <w:p w14:paraId="51D11CB5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年    月    日</w:t>
            </w:r>
          </w:p>
        </w:tc>
      </w:tr>
    </w:tbl>
    <w:p w14:paraId="68FE9AF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8FAB">
    <w:pPr>
      <w:pStyle w:val="5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B3EE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E628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E628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DCA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D83C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AD83C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9233C"/>
    <w:multiLevelType w:val="multilevel"/>
    <w:tmpl w:val="2F79233C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NTU0YzFmNzQ5NTcwMDgyNmYyZTczMmRjMTY4NzIifQ=="/>
  </w:docVars>
  <w:rsids>
    <w:rsidRoot w:val="52E81B0A"/>
    <w:rsid w:val="00004CE1"/>
    <w:rsid w:val="00027A85"/>
    <w:rsid w:val="000478F2"/>
    <w:rsid w:val="0007046E"/>
    <w:rsid w:val="00090633"/>
    <w:rsid w:val="000A6E52"/>
    <w:rsid w:val="000B41B9"/>
    <w:rsid w:val="000E56D6"/>
    <w:rsid w:val="001012AD"/>
    <w:rsid w:val="00110B2F"/>
    <w:rsid w:val="0013282D"/>
    <w:rsid w:val="0016485F"/>
    <w:rsid w:val="001727C8"/>
    <w:rsid w:val="001769DA"/>
    <w:rsid w:val="00180135"/>
    <w:rsid w:val="00181D3E"/>
    <w:rsid w:val="001C279B"/>
    <w:rsid w:val="001D1B9D"/>
    <w:rsid w:val="001E1C76"/>
    <w:rsid w:val="001F77D9"/>
    <w:rsid w:val="00220F4E"/>
    <w:rsid w:val="002270D9"/>
    <w:rsid w:val="00235968"/>
    <w:rsid w:val="00237967"/>
    <w:rsid w:val="00251555"/>
    <w:rsid w:val="002A6020"/>
    <w:rsid w:val="002B3782"/>
    <w:rsid w:val="002D7946"/>
    <w:rsid w:val="002E1248"/>
    <w:rsid w:val="0030092F"/>
    <w:rsid w:val="003217D3"/>
    <w:rsid w:val="003249C6"/>
    <w:rsid w:val="003566CF"/>
    <w:rsid w:val="00363B9E"/>
    <w:rsid w:val="003720A0"/>
    <w:rsid w:val="00394E47"/>
    <w:rsid w:val="003C012A"/>
    <w:rsid w:val="003E07C0"/>
    <w:rsid w:val="00404385"/>
    <w:rsid w:val="00441EFF"/>
    <w:rsid w:val="00453C0C"/>
    <w:rsid w:val="004543CE"/>
    <w:rsid w:val="00485443"/>
    <w:rsid w:val="00491119"/>
    <w:rsid w:val="004A61F2"/>
    <w:rsid w:val="004C2ABE"/>
    <w:rsid w:val="004C33C9"/>
    <w:rsid w:val="004D37EB"/>
    <w:rsid w:val="004D6A5A"/>
    <w:rsid w:val="0051698D"/>
    <w:rsid w:val="0052043D"/>
    <w:rsid w:val="0053712A"/>
    <w:rsid w:val="00571929"/>
    <w:rsid w:val="00576A27"/>
    <w:rsid w:val="005C1C09"/>
    <w:rsid w:val="005E44D4"/>
    <w:rsid w:val="005F63D3"/>
    <w:rsid w:val="00605415"/>
    <w:rsid w:val="00606E6E"/>
    <w:rsid w:val="006218DE"/>
    <w:rsid w:val="00686240"/>
    <w:rsid w:val="006B315B"/>
    <w:rsid w:val="006C7761"/>
    <w:rsid w:val="00706D3C"/>
    <w:rsid w:val="00714472"/>
    <w:rsid w:val="00715FD6"/>
    <w:rsid w:val="007276DF"/>
    <w:rsid w:val="007375ED"/>
    <w:rsid w:val="00752E6E"/>
    <w:rsid w:val="0078577B"/>
    <w:rsid w:val="007B41FB"/>
    <w:rsid w:val="007D0ECE"/>
    <w:rsid w:val="007F347E"/>
    <w:rsid w:val="0083631E"/>
    <w:rsid w:val="0084492E"/>
    <w:rsid w:val="008817FE"/>
    <w:rsid w:val="00883C70"/>
    <w:rsid w:val="008A6690"/>
    <w:rsid w:val="008B71A5"/>
    <w:rsid w:val="008F0193"/>
    <w:rsid w:val="008F4C66"/>
    <w:rsid w:val="00900599"/>
    <w:rsid w:val="00902F1F"/>
    <w:rsid w:val="009324EC"/>
    <w:rsid w:val="009479D8"/>
    <w:rsid w:val="00965151"/>
    <w:rsid w:val="00990B42"/>
    <w:rsid w:val="009914E5"/>
    <w:rsid w:val="009A5D70"/>
    <w:rsid w:val="009B2575"/>
    <w:rsid w:val="009B44A1"/>
    <w:rsid w:val="009E73F1"/>
    <w:rsid w:val="009F75DF"/>
    <w:rsid w:val="00A318D9"/>
    <w:rsid w:val="00A364EB"/>
    <w:rsid w:val="00A5531E"/>
    <w:rsid w:val="00A63EA6"/>
    <w:rsid w:val="00A778C7"/>
    <w:rsid w:val="00A9792D"/>
    <w:rsid w:val="00AA4ACC"/>
    <w:rsid w:val="00B14791"/>
    <w:rsid w:val="00B35999"/>
    <w:rsid w:val="00B37523"/>
    <w:rsid w:val="00B41BB0"/>
    <w:rsid w:val="00B522E9"/>
    <w:rsid w:val="00B53F3A"/>
    <w:rsid w:val="00B72396"/>
    <w:rsid w:val="00BA099A"/>
    <w:rsid w:val="00BA5DD5"/>
    <w:rsid w:val="00BE1D9B"/>
    <w:rsid w:val="00BE3394"/>
    <w:rsid w:val="00C05101"/>
    <w:rsid w:val="00C109A2"/>
    <w:rsid w:val="00C31860"/>
    <w:rsid w:val="00C353B0"/>
    <w:rsid w:val="00C43AC2"/>
    <w:rsid w:val="00CC2122"/>
    <w:rsid w:val="00CD05AF"/>
    <w:rsid w:val="00CD7452"/>
    <w:rsid w:val="00CF43B0"/>
    <w:rsid w:val="00CF6097"/>
    <w:rsid w:val="00D17952"/>
    <w:rsid w:val="00D25657"/>
    <w:rsid w:val="00D41A00"/>
    <w:rsid w:val="00D60226"/>
    <w:rsid w:val="00D817B0"/>
    <w:rsid w:val="00DA1EA2"/>
    <w:rsid w:val="00DC3175"/>
    <w:rsid w:val="00DC4FB7"/>
    <w:rsid w:val="00DD2964"/>
    <w:rsid w:val="00E1436D"/>
    <w:rsid w:val="00E33FE2"/>
    <w:rsid w:val="00E422CA"/>
    <w:rsid w:val="00E47F8F"/>
    <w:rsid w:val="00E501CE"/>
    <w:rsid w:val="00E721FD"/>
    <w:rsid w:val="00E72835"/>
    <w:rsid w:val="00EA7C02"/>
    <w:rsid w:val="00EB1D3C"/>
    <w:rsid w:val="00EB5E18"/>
    <w:rsid w:val="00ED0DD1"/>
    <w:rsid w:val="00ED5C1D"/>
    <w:rsid w:val="00F038AB"/>
    <w:rsid w:val="00F06AF1"/>
    <w:rsid w:val="00F37EBD"/>
    <w:rsid w:val="00F748B0"/>
    <w:rsid w:val="00F76597"/>
    <w:rsid w:val="00F84724"/>
    <w:rsid w:val="00FA24F4"/>
    <w:rsid w:val="00FB6C1C"/>
    <w:rsid w:val="00FC7F91"/>
    <w:rsid w:val="00FD61CC"/>
    <w:rsid w:val="025E795D"/>
    <w:rsid w:val="02606D2A"/>
    <w:rsid w:val="036809B1"/>
    <w:rsid w:val="03C46232"/>
    <w:rsid w:val="047F2DE7"/>
    <w:rsid w:val="05380EA2"/>
    <w:rsid w:val="0587274D"/>
    <w:rsid w:val="075F482D"/>
    <w:rsid w:val="088D18EC"/>
    <w:rsid w:val="092877A0"/>
    <w:rsid w:val="09A912F6"/>
    <w:rsid w:val="0C6371EE"/>
    <w:rsid w:val="0E217E7D"/>
    <w:rsid w:val="10430400"/>
    <w:rsid w:val="11BE7259"/>
    <w:rsid w:val="14100907"/>
    <w:rsid w:val="14CD4B9D"/>
    <w:rsid w:val="15E11DA2"/>
    <w:rsid w:val="161F41D6"/>
    <w:rsid w:val="16357B35"/>
    <w:rsid w:val="174A22C4"/>
    <w:rsid w:val="17765DD0"/>
    <w:rsid w:val="17F90942"/>
    <w:rsid w:val="183623DC"/>
    <w:rsid w:val="18C4366A"/>
    <w:rsid w:val="19214D6E"/>
    <w:rsid w:val="1C875ED2"/>
    <w:rsid w:val="1E8B3641"/>
    <w:rsid w:val="208B20BC"/>
    <w:rsid w:val="22563868"/>
    <w:rsid w:val="23851D70"/>
    <w:rsid w:val="288F51A5"/>
    <w:rsid w:val="2A1B1AD8"/>
    <w:rsid w:val="2AB30A63"/>
    <w:rsid w:val="2DA90514"/>
    <w:rsid w:val="2E461B62"/>
    <w:rsid w:val="3159777A"/>
    <w:rsid w:val="31A32166"/>
    <w:rsid w:val="329D11B6"/>
    <w:rsid w:val="34305D5C"/>
    <w:rsid w:val="352A107C"/>
    <w:rsid w:val="358B40C6"/>
    <w:rsid w:val="371D0AAA"/>
    <w:rsid w:val="386D0566"/>
    <w:rsid w:val="386F6FD2"/>
    <w:rsid w:val="3B57698A"/>
    <w:rsid w:val="402C0F23"/>
    <w:rsid w:val="410A45F8"/>
    <w:rsid w:val="416A60AC"/>
    <w:rsid w:val="41793294"/>
    <w:rsid w:val="42362691"/>
    <w:rsid w:val="426E7FC7"/>
    <w:rsid w:val="442A4399"/>
    <w:rsid w:val="44C568F1"/>
    <w:rsid w:val="4BFB2ABB"/>
    <w:rsid w:val="4C4B1CAE"/>
    <w:rsid w:val="4CB66AE5"/>
    <w:rsid w:val="4E474475"/>
    <w:rsid w:val="508802A9"/>
    <w:rsid w:val="50F54BE9"/>
    <w:rsid w:val="515D7221"/>
    <w:rsid w:val="52A74243"/>
    <w:rsid w:val="52A74A55"/>
    <w:rsid w:val="52E81B0A"/>
    <w:rsid w:val="56797FB9"/>
    <w:rsid w:val="571A42B2"/>
    <w:rsid w:val="58D813EF"/>
    <w:rsid w:val="5C71766C"/>
    <w:rsid w:val="5C847230"/>
    <w:rsid w:val="5D9A2169"/>
    <w:rsid w:val="61D7506B"/>
    <w:rsid w:val="62081E80"/>
    <w:rsid w:val="66B46457"/>
    <w:rsid w:val="66D350A1"/>
    <w:rsid w:val="66ED05E8"/>
    <w:rsid w:val="67BE3303"/>
    <w:rsid w:val="67FF0704"/>
    <w:rsid w:val="68F108F0"/>
    <w:rsid w:val="6AF559EB"/>
    <w:rsid w:val="6C366622"/>
    <w:rsid w:val="6E843B51"/>
    <w:rsid w:val="70BE47C2"/>
    <w:rsid w:val="70D635D1"/>
    <w:rsid w:val="759B5357"/>
    <w:rsid w:val="77D7068A"/>
    <w:rsid w:val="788960DA"/>
    <w:rsid w:val="78DD4A6A"/>
    <w:rsid w:val="79BB2CB5"/>
    <w:rsid w:val="7A5D1677"/>
    <w:rsid w:val="7C2333C5"/>
    <w:rsid w:val="7C586E63"/>
    <w:rsid w:val="7E417031"/>
    <w:rsid w:val="7E7E75CF"/>
    <w:rsid w:val="7F4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  <w:style w:type="character" w:customStyle="1" w:styleId="18">
    <w:name w:val="日期 字符"/>
    <w:basedOn w:val="9"/>
    <w:link w:val="3"/>
    <w:qFormat/>
    <w:uiPriority w:val="0"/>
    <w:rPr>
      <w:kern w:val="2"/>
      <w:sz w:val="21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1118</Words>
  <Characters>1167</Characters>
  <Lines>6</Lines>
  <Paragraphs>3</Paragraphs>
  <TotalTime>12</TotalTime>
  <ScaleCrop>false</ScaleCrop>
  <LinksUpToDate>false</LinksUpToDate>
  <CharactersWithSpaces>1604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2021-05-10T01:45:00Z</dcterms:created>
  <dc:creator>黄斌</dc:creator>
  <cp:lastModifiedBy>泡泡爸爸</cp:lastModifiedBy>
  <cp:lastPrinted>2024-08-22T01:48:00Z</cp:lastPrinted>
  <dcterms:modified xsi:type="dcterms:W3CDTF">2024-08-26T11:59:18Z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1EC691F214234E69854B1CB356E4D84C_13</vt:lpwstr>
  </property>
</Properties>
</file>