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D8567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附</w:t>
      </w:r>
      <w:r>
        <w:rPr>
          <w:rFonts w:ascii="黑体" w:hAnsi="黑体" w:eastAsia="黑体" w:cs="黑体"/>
          <w:spacing w:val="-2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4"/>
          <w:sz w:val="32"/>
          <w:szCs w:val="32"/>
        </w:rPr>
        <w:t>件</w:t>
      </w:r>
      <w:r>
        <w:rPr>
          <w:rFonts w:ascii="黑体" w:hAnsi="黑体" w:eastAsia="黑体" w:cs="黑体"/>
          <w:spacing w:val="-36"/>
          <w:sz w:val="32"/>
          <w:szCs w:val="32"/>
        </w:rPr>
        <w:t xml:space="preserve"> </w:t>
      </w:r>
    </w:p>
    <w:p w14:paraId="78239836">
      <w:pPr>
        <w:spacing w:before="81" w:line="224" w:lineRule="auto"/>
        <w:ind w:left="3"/>
        <w:rPr>
          <w:rFonts w:ascii="黑体" w:hAnsi="黑体" w:eastAsia="黑体" w:cs="黑体"/>
          <w:spacing w:val="-36"/>
          <w:sz w:val="32"/>
          <w:szCs w:val="32"/>
        </w:rPr>
      </w:pPr>
    </w:p>
    <w:p w14:paraId="291C7E77">
      <w:pPr>
        <w:spacing w:before="88" w:line="224" w:lineRule="auto"/>
        <w:ind w:left="125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3"/>
          <w:sz w:val="40"/>
          <w:szCs w:val="40"/>
        </w:rPr>
        <w:t>年度省社科创新发展研究课题推荐选题汇总表</w:t>
      </w:r>
    </w:p>
    <w:bookmarkEnd w:id="0"/>
    <w:p w14:paraId="51013A0C">
      <w:pPr>
        <w:spacing w:line="242" w:lineRule="auto"/>
        <w:rPr>
          <w:rFonts w:ascii="Arial"/>
          <w:sz w:val="21"/>
        </w:rPr>
      </w:pPr>
    </w:p>
    <w:p w14:paraId="2323ABDC">
      <w:pPr>
        <w:spacing w:line="243" w:lineRule="auto"/>
        <w:rPr>
          <w:rFonts w:ascii="Arial"/>
          <w:sz w:val="21"/>
        </w:rPr>
      </w:pPr>
    </w:p>
    <w:p w14:paraId="6BA8E8C6">
      <w:pPr>
        <w:spacing w:before="104" w:line="225" w:lineRule="auto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ascii="楷体" w:hAnsi="楷体" w:eastAsia="楷体" w:cs="楷体"/>
          <w:spacing w:val="35"/>
          <w:sz w:val="32"/>
          <w:szCs w:val="32"/>
        </w:rPr>
        <w:t>推荐单位(盖章):</w:t>
      </w:r>
      <w:r>
        <w:rPr>
          <w:rFonts w:hint="eastAsia" w:ascii="楷体" w:hAnsi="楷体" w:eastAsia="楷体" w:cs="楷体"/>
          <w:spacing w:val="35"/>
          <w:sz w:val="32"/>
          <w:szCs w:val="32"/>
          <w:lang w:val="en-US" w:eastAsia="zh-CN"/>
        </w:rPr>
        <w:t xml:space="preserve">   联系人：   联系电话：</w:t>
      </w:r>
    </w:p>
    <w:p w14:paraId="34D45085">
      <w:pPr>
        <w:spacing w:line="225" w:lineRule="exact"/>
      </w:pPr>
    </w:p>
    <w:tbl>
      <w:tblPr>
        <w:tblStyle w:val="6"/>
        <w:tblW w:w="9039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2707"/>
        <w:gridCol w:w="1268"/>
        <w:gridCol w:w="1358"/>
        <w:gridCol w:w="2602"/>
      </w:tblGrid>
      <w:tr w14:paraId="352DA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485BF2A0">
            <w:pPr>
              <w:spacing w:before="172" w:line="221" w:lineRule="auto"/>
              <w:ind w:left="29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序号</w:t>
            </w:r>
          </w:p>
        </w:tc>
        <w:tc>
          <w:tcPr>
            <w:tcW w:w="2707" w:type="dxa"/>
            <w:vAlign w:val="top"/>
          </w:tcPr>
          <w:p w14:paraId="030BEC88">
            <w:pPr>
              <w:spacing w:before="174" w:line="221" w:lineRule="auto"/>
              <w:ind w:left="8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选题名称</w:t>
            </w:r>
          </w:p>
        </w:tc>
        <w:tc>
          <w:tcPr>
            <w:tcW w:w="1268" w:type="dxa"/>
            <w:vAlign w:val="top"/>
          </w:tcPr>
          <w:p w14:paraId="512FBDF1">
            <w:pPr>
              <w:spacing w:before="171" w:line="219" w:lineRule="auto"/>
              <w:ind w:left="1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3"/>
                <w:szCs w:val="23"/>
              </w:rPr>
              <w:t>选题类型</w:t>
            </w:r>
          </w:p>
        </w:tc>
        <w:tc>
          <w:tcPr>
            <w:tcW w:w="1358" w:type="dxa"/>
            <w:vAlign w:val="top"/>
          </w:tcPr>
          <w:p w14:paraId="7645104B">
            <w:pPr>
              <w:spacing w:before="169" w:line="219" w:lineRule="auto"/>
              <w:ind w:left="23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学科分类</w:t>
            </w:r>
          </w:p>
        </w:tc>
        <w:tc>
          <w:tcPr>
            <w:tcW w:w="2602" w:type="dxa"/>
            <w:vAlign w:val="top"/>
          </w:tcPr>
          <w:p w14:paraId="2F7D8860">
            <w:pPr>
              <w:spacing w:before="169" w:line="219" w:lineRule="auto"/>
              <w:ind w:left="8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3"/>
                <w:szCs w:val="23"/>
              </w:rPr>
              <w:t>推荐理由</w:t>
            </w:r>
          </w:p>
        </w:tc>
      </w:tr>
      <w:tr w14:paraId="553C94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7712429F">
            <w:pPr>
              <w:pStyle w:val="7"/>
            </w:pPr>
          </w:p>
        </w:tc>
        <w:tc>
          <w:tcPr>
            <w:tcW w:w="2707" w:type="dxa"/>
            <w:vAlign w:val="top"/>
          </w:tcPr>
          <w:p w14:paraId="51E0DDB0">
            <w:pPr>
              <w:pStyle w:val="7"/>
            </w:pPr>
          </w:p>
        </w:tc>
        <w:tc>
          <w:tcPr>
            <w:tcW w:w="1268" w:type="dxa"/>
            <w:vAlign w:val="top"/>
          </w:tcPr>
          <w:p w14:paraId="14C1667D">
            <w:pPr>
              <w:pStyle w:val="7"/>
            </w:pPr>
          </w:p>
        </w:tc>
        <w:tc>
          <w:tcPr>
            <w:tcW w:w="1358" w:type="dxa"/>
            <w:vAlign w:val="top"/>
          </w:tcPr>
          <w:p w14:paraId="750864C3">
            <w:pPr>
              <w:pStyle w:val="7"/>
            </w:pPr>
          </w:p>
        </w:tc>
        <w:tc>
          <w:tcPr>
            <w:tcW w:w="2602" w:type="dxa"/>
            <w:vAlign w:val="top"/>
          </w:tcPr>
          <w:p w14:paraId="196B1369">
            <w:pPr>
              <w:pStyle w:val="7"/>
            </w:pPr>
          </w:p>
        </w:tc>
      </w:tr>
      <w:tr w14:paraId="5484C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104" w:type="dxa"/>
            <w:vAlign w:val="top"/>
          </w:tcPr>
          <w:p w14:paraId="3B6F27A6">
            <w:pPr>
              <w:pStyle w:val="7"/>
            </w:pPr>
          </w:p>
        </w:tc>
        <w:tc>
          <w:tcPr>
            <w:tcW w:w="2707" w:type="dxa"/>
            <w:vAlign w:val="top"/>
          </w:tcPr>
          <w:p w14:paraId="4B36E324">
            <w:pPr>
              <w:pStyle w:val="7"/>
            </w:pPr>
          </w:p>
        </w:tc>
        <w:tc>
          <w:tcPr>
            <w:tcW w:w="1268" w:type="dxa"/>
            <w:vAlign w:val="top"/>
          </w:tcPr>
          <w:p w14:paraId="096F6A4B">
            <w:pPr>
              <w:pStyle w:val="7"/>
            </w:pPr>
          </w:p>
        </w:tc>
        <w:tc>
          <w:tcPr>
            <w:tcW w:w="1358" w:type="dxa"/>
            <w:vAlign w:val="top"/>
          </w:tcPr>
          <w:p w14:paraId="67E5011F">
            <w:pPr>
              <w:pStyle w:val="7"/>
            </w:pPr>
          </w:p>
        </w:tc>
        <w:tc>
          <w:tcPr>
            <w:tcW w:w="2602" w:type="dxa"/>
            <w:vAlign w:val="top"/>
          </w:tcPr>
          <w:p w14:paraId="700B0271">
            <w:pPr>
              <w:pStyle w:val="7"/>
            </w:pPr>
          </w:p>
        </w:tc>
      </w:tr>
      <w:tr w14:paraId="74BCC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5437D60C">
            <w:pPr>
              <w:pStyle w:val="7"/>
            </w:pPr>
          </w:p>
        </w:tc>
        <w:tc>
          <w:tcPr>
            <w:tcW w:w="2707" w:type="dxa"/>
            <w:vAlign w:val="top"/>
          </w:tcPr>
          <w:p w14:paraId="1D607466">
            <w:pPr>
              <w:pStyle w:val="7"/>
            </w:pPr>
          </w:p>
        </w:tc>
        <w:tc>
          <w:tcPr>
            <w:tcW w:w="1268" w:type="dxa"/>
            <w:vAlign w:val="top"/>
          </w:tcPr>
          <w:p w14:paraId="4761BB6F">
            <w:pPr>
              <w:pStyle w:val="7"/>
            </w:pPr>
          </w:p>
        </w:tc>
        <w:tc>
          <w:tcPr>
            <w:tcW w:w="1358" w:type="dxa"/>
            <w:vAlign w:val="top"/>
          </w:tcPr>
          <w:p w14:paraId="55DAC5AC">
            <w:pPr>
              <w:pStyle w:val="7"/>
            </w:pPr>
          </w:p>
        </w:tc>
        <w:tc>
          <w:tcPr>
            <w:tcW w:w="2602" w:type="dxa"/>
            <w:vAlign w:val="top"/>
          </w:tcPr>
          <w:p w14:paraId="370CCC9B">
            <w:pPr>
              <w:pStyle w:val="7"/>
            </w:pPr>
          </w:p>
        </w:tc>
      </w:tr>
      <w:tr w14:paraId="0B96D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560CC6AC">
            <w:pPr>
              <w:pStyle w:val="7"/>
            </w:pPr>
          </w:p>
        </w:tc>
        <w:tc>
          <w:tcPr>
            <w:tcW w:w="2707" w:type="dxa"/>
            <w:vAlign w:val="top"/>
          </w:tcPr>
          <w:p w14:paraId="16D28F26">
            <w:pPr>
              <w:pStyle w:val="7"/>
            </w:pPr>
          </w:p>
        </w:tc>
        <w:tc>
          <w:tcPr>
            <w:tcW w:w="1268" w:type="dxa"/>
            <w:vAlign w:val="top"/>
          </w:tcPr>
          <w:p w14:paraId="0C4BBD21">
            <w:pPr>
              <w:pStyle w:val="7"/>
            </w:pPr>
          </w:p>
        </w:tc>
        <w:tc>
          <w:tcPr>
            <w:tcW w:w="1358" w:type="dxa"/>
            <w:vAlign w:val="top"/>
          </w:tcPr>
          <w:p w14:paraId="4F8DA7FF">
            <w:pPr>
              <w:pStyle w:val="7"/>
            </w:pPr>
          </w:p>
        </w:tc>
        <w:tc>
          <w:tcPr>
            <w:tcW w:w="2602" w:type="dxa"/>
            <w:vAlign w:val="top"/>
          </w:tcPr>
          <w:p w14:paraId="0610CD74">
            <w:pPr>
              <w:pStyle w:val="7"/>
            </w:pPr>
          </w:p>
        </w:tc>
      </w:tr>
      <w:tr w14:paraId="3D2C7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06A4BA86">
            <w:pPr>
              <w:pStyle w:val="7"/>
            </w:pPr>
          </w:p>
        </w:tc>
        <w:tc>
          <w:tcPr>
            <w:tcW w:w="2707" w:type="dxa"/>
            <w:vAlign w:val="top"/>
          </w:tcPr>
          <w:p w14:paraId="44ED6014">
            <w:pPr>
              <w:pStyle w:val="7"/>
            </w:pPr>
          </w:p>
        </w:tc>
        <w:tc>
          <w:tcPr>
            <w:tcW w:w="1268" w:type="dxa"/>
            <w:vAlign w:val="top"/>
          </w:tcPr>
          <w:p w14:paraId="40129453">
            <w:pPr>
              <w:pStyle w:val="7"/>
            </w:pPr>
          </w:p>
        </w:tc>
        <w:tc>
          <w:tcPr>
            <w:tcW w:w="1358" w:type="dxa"/>
            <w:vAlign w:val="top"/>
          </w:tcPr>
          <w:p w14:paraId="607F060D">
            <w:pPr>
              <w:pStyle w:val="7"/>
            </w:pPr>
          </w:p>
        </w:tc>
        <w:tc>
          <w:tcPr>
            <w:tcW w:w="2602" w:type="dxa"/>
            <w:vAlign w:val="top"/>
          </w:tcPr>
          <w:p w14:paraId="4C2DC8D9">
            <w:pPr>
              <w:pStyle w:val="7"/>
            </w:pPr>
          </w:p>
        </w:tc>
      </w:tr>
      <w:tr w14:paraId="1F9451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1344C9A">
            <w:pPr>
              <w:pStyle w:val="7"/>
            </w:pPr>
          </w:p>
        </w:tc>
        <w:tc>
          <w:tcPr>
            <w:tcW w:w="2707" w:type="dxa"/>
            <w:vAlign w:val="top"/>
          </w:tcPr>
          <w:p w14:paraId="0DEA0E3B">
            <w:pPr>
              <w:pStyle w:val="7"/>
            </w:pPr>
          </w:p>
        </w:tc>
        <w:tc>
          <w:tcPr>
            <w:tcW w:w="1268" w:type="dxa"/>
            <w:vAlign w:val="top"/>
          </w:tcPr>
          <w:p w14:paraId="34CAFCE2">
            <w:pPr>
              <w:pStyle w:val="7"/>
            </w:pPr>
          </w:p>
        </w:tc>
        <w:tc>
          <w:tcPr>
            <w:tcW w:w="1358" w:type="dxa"/>
            <w:vAlign w:val="top"/>
          </w:tcPr>
          <w:p w14:paraId="51CF618A">
            <w:pPr>
              <w:pStyle w:val="7"/>
            </w:pPr>
          </w:p>
        </w:tc>
        <w:tc>
          <w:tcPr>
            <w:tcW w:w="2602" w:type="dxa"/>
            <w:vAlign w:val="top"/>
          </w:tcPr>
          <w:p w14:paraId="4ACC193E">
            <w:pPr>
              <w:pStyle w:val="7"/>
            </w:pPr>
          </w:p>
        </w:tc>
      </w:tr>
      <w:tr w14:paraId="1DB64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104" w:type="dxa"/>
            <w:vAlign w:val="top"/>
          </w:tcPr>
          <w:p w14:paraId="6CB83675">
            <w:pPr>
              <w:pStyle w:val="7"/>
            </w:pPr>
          </w:p>
        </w:tc>
        <w:tc>
          <w:tcPr>
            <w:tcW w:w="2707" w:type="dxa"/>
            <w:vAlign w:val="top"/>
          </w:tcPr>
          <w:p w14:paraId="2B390012">
            <w:pPr>
              <w:pStyle w:val="7"/>
            </w:pPr>
          </w:p>
        </w:tc>
        <w:tc>
          <w:tcPr>
            <w:tcW w:w="1268" w:type="dxa"/>
            <w:vAlign w:val="top"/>
          </w:tcPr>
          <w:p w14:paraId="1D07DCC5">
            <w:pPr>
              <w:pStyle w:val="7"/>
            </w:pPr>
          </w:p>
        </w:tc>
        <w:tc>
          <w:tcPr>
            <w:tcW w:w="1358" w:type="dxa"/>
            <w:vAlign w:val="top"/>
          </w:tcPr>
          <w:p w14:paraId="03FE7CC2">
            <w:pPr>
              <w:pStyle w:val="7"/>
            </w:pPr>
          </w:p>
        </w:tc>
        <w:tc>
          <w:tcPr>
            <w:tcW w:w="2602" w:type="dxa"/>
            <w:vAlign w:val="top"/>
          </w:tcPr>
          <w:p w14:paraId="066BA483">
            <w:pPr>
              <w:pStyle w:val="7"/>
            </w:pPr>
          </w:p>
        </w:tc>
      </w:tr>
      <w:tr w14:paraId="18DBA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9" w:hRule="atLeast"/>
        </w:trPr>
        <w:tc>
          <w:tcPr>
            <w:tcW w:w="1104" w:type="dxa"/>
            <w:vAlign w:val="top"/>
          </w:tcPr>
          <w:p w14:paraId="37281427">
            <w:pPr>
              <w:pStyle w:val="7"/>
            </w:pPr>
          </w:p>
        </w:tc>
        <w:tc>
          <w:tcPr>
            <w:tcW w:w="2707" w:type="dxa"/>
            <w:vAlign w:val="top"/>
          </w:tcPr>
          <w:p w14:paraId="7DA1641C">
            <w:pPr>
              <w:pStyle w:val="7"/>
            </w:pPr>
          </w:p>
        </w:tc>
        <w:tc>
          <w:tcPr>
            <w:tcW w:w="1268" w:type="dxa"/>
            <w:vAlign w:val="top"/>
          </w:tcPr>
          <w:p w14:paraId="08FE9B1D">
            <w:pPr>
              <w:pStyle w:val="7"/>
            </w:pPr>
          </w:p>
        </w:tc>
        <w:tc>
          <w:tcPr>
            <w:tcW w:w="1358" w:type="dxa"/>
            <w:vAlign w:val="top"/>
          </w:tcPr>
          <w:p w14:paraId="7A17F987">
            <w:pPr>
              <w:pStyle w:val="7"/>
            </w:pPr>
          </w:p>
        </w:tc>
        <w:tc>
          <w:tcPr>
            <w:tcW w:w="2602" w:type="dxa"/>
            <w:vAlign w:val="top"/>
          </w:tcPr>
          <w:p w14:paraId="05480480">
            <w:pPr>
              <w:pStyle w:val="7"/>
            </w:pPr>
          </w:p>
        </w:tc>
      </w:tr>
      <w:tr w14:paraId="36BB1F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326466E1">
            <w:pPr>
              <w:pStyle w:val="7"/>
            </w:pPr>
          </w:p>
        </w:tc>
        <w:tc>
          <w:tcPr>
            <w:tcW w:w="2707" w:type="dxa"/>
            <w:vAlign w:val="top"/>
          </w:tcPr>
          <w:p w14:paraId="4B54DD5D">
            <w:pPr>
              <w:pStyle w:val="7"/>
            </w:pPr>
          </w:p>
        </w:tc>
        <w:tc>
          <w:tcPr>
            <w:tcW w:w="1268" w:type="dxa"/>
            <w:vAlign w:val="top"/>
          </w:tcPr>
          <w:p w14:paraId="666EA464">
            <w:pPr>
              <w:pStyle w:val="7"/>
            </w:pPr>
          </w:p>
        </w:tc>
        <w:tc>
          <w:tcPr>
            <w:tcW w:w="1358" w:type="dxa"/>
            <w:vAlign w:val="top"/>
          </w:tcPr>
          <w:p w14:paraId="1C1100CE">
            <w:pPr>
              <w:pStyle w:val="7"/>
            </w:pPr>
          </w:p>
        </w:tc>
        <w:tc>
          <w:tcPr>
            <w:tcW w:w="2602" w:type="dxa"/>
            <w:vAlign w:val="top"/>
          </w:tcPr>
          <w:p w14:paraId="1E1B94F6">
            <w:pPr>
              <w:pStyle w:val="7"/>
            </w:pPr>
          </w:p>
        </w:tc>
      </w:tr>
      <w:tr w14:paraId="07E7E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3319594">
            <w:pPr>
              <w:pStyle w:val="7"/>
            </w:pPr>
          </w:p>
        </w:tc>
        <w:tc>
          <w:tcPr>
            <w:tcW w:w="2707" w:type="dxa"/>
            <w:vAlign w:val="top"/>
          </w:tcPr>
          <w:p w14:paraId="3A241847">
            <w:pPr>
              <w:pStyle w:val="7"/>
            </w:pPr>
          </w:p>
        </w:tc>
        <w:tc>
          <w:tcPr>
            <w:tcW w:w="1268" w:type="dxa"/>
            <w:vAlign w:val="top"/>
          </w:tcPr>
          <w:p w14:paraId="02F1893F">
            <w:pPr>
              <w:pStyle w:val="7"/>
            </w:pPr>
          </w:p>
        </w:tc>
        <w:tc>
          <w:tcPr>
            <w:tcW w:w="1358" w:type="dxa"/>
            <w:vAlign w:val="top"/>
          </w:tcPr>
          <w:p w14:paraId="1F55D635">
            <w:pPr>
              <w:pStyle w:val="7"/>
            </w:pPr>
          </w:p>
        </w:tc>
        <w:tc>
          <w:tcPr>
            <w:tcW w:w="2602" w:type="dxa"/>
            <w:vAlign w:val="top"/>
          </w:tcPr>
          <w:p w14:paraId="54F04389">
            <w:pPr>
              <w:pStyle w:val="7"/>
            </w:pPr>
          </w:p>
        </w:tc>
      </w:tr>
      <w:tr w14:paraId="2F1C1A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4A9A5C09">
            <w:pPr>
              <w:pStyle w:val="7"/>
            </w:pPr>
          </w:p>
        </w:tc>
        <w:tc>
          <w:tcPr>
            <w:tcW w:w="2707" w:type="dxa"/>
            <w:vAlign w:val="top"/>
          </w:tcPr>
          <w:p w14:paraId="01148B74">
            <w:pPr>
              <w:pStyle w:val="7"/>
            </w:pPr>
          </w:p>
        </w:tc>
        <w:tc>
          <w:tcPr>
            <w:tcW w:w="1268" w:type="dxa"/>
            <w:vAlign w:val="top"/>
          </w:tcPr>
          <w:p w14:paraId="2C7E0C2C">
            <w:pPr>
              <w:pStyle w:val="7"/>
            </w:pPr>
          </w:p>
        </w:tc>
        <w:tc>
          <w:tcPr>
            <w:tcW w:w="1358" w:type="dxa"/>
            <w:vAlign w:val="top"/>
          </w:tcPr>
          <w:p w14:paraId="0BDB6B4C">
            <w:pPr>
              <w:pStyle w:val="7"/>
            </w:pPr>
          </w:p>
        </w:tc>
        <w:tc>
          <w:tcPr>
            <w:tcW w:w="2602" w:type="dxa"/>
            <w:vAlign w:val="top"/>
          </w:tcPr>
          <w:p w14:paraId="3323ACBA">
            <w:pPr>
              <w:pStyle w:val="7"/>
            </w:pPr>
          </w:p>
        </w:tc>
      </w:tr>
      <w:tr w14:paraId="14102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04" w:type="dxa"/>
            <w:vAlign w:val="top"/>
          </w:tcPr>
          <w:p w14:paraId="0D5D0CDF">
            <w:pPr>
              <w:pStyle w:val="7"/>
            </w:pPr>
          </w:p>
        </w:tc>
        <w:tc>
          <w:tcPr>
            <w:tcW w:w="2707" w:type="dxa"/>
            <w:vAlign w:val="top"/>
          </w:tcPr>
          <w:p w14:paraId="5CA85029">
            <w:pPr>
              <w:pStyle w:val="7"/>
            </w:pPr>
          </w:p>
        </w:tc>
        <w:tc>
          <w:tcPr>
            <w:tcW w:w="1268" w:type="dxa"/>
            <w:vAlign w:val="top"/>
          </w:tcPr>
          <w:p w14:paraId="4F9F6F8A">
            <w:pPr>
              <w:pStyle w:val="7"/>
            </w:pPr>
          </w:p>
        </w:tc>
        <w:tc>
          <w:tcPr>
            <w:tcW w:w="1358" w:type="dxa"/>
            <w:vAlign w:val="top"/>
          </w:tcPr>
          <w:p w14:paraId="451E800D">
            <w:pPr>
              <w:pStyle w:val="7"/>
            </w:pPr>
          </w:p>
        </w:tc>
        <w:tc>
          <w:tcPr>
            <w:tcW w:w="2602" w:type="dxa"/>
            <w:vAlign w:val="top"/>
          </w:tcPr>
          <w:p w14:paraId="042447FE">
            <w:pPr>
              <w:pStyle w:val="7"/>
            </w:pPr>
          </w:p>
        </w:tc>
      </w:tr>
      <w:tr w14:paraId="482FD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04" w:type="dxa"/>
            <w:vAlign w:val="top"/>
          </w:tcPr>
          <w:p w14:paraId="6CEBCF23">
            <w:pPr>
              <w:pStyle w:val="7"/>
            </w:pPr>
          </w:p>
        </w:tc>
        <w:tc>
          <w:tcPr>
            <w:tcW w:w="2707" w:type="dxa"/>
            <w:vAlign w:val="top"/>
          </w:tcPr>
          <w:p w14:paraId="16595912">
            <w:pPr>
              <w:pStyle w:val="7"/>
            </w:pPr>
          </w:p>
        </w:tc>
        <w:tc>
          <w:tcPr>
            <w:tcW w:w="1268" w:type="dxa"/>
            <w:vAlign w:val="top"/>
          </w:tcPr>
          <w:p w14:paraId="7A51464F">
            <w:pPr>
              <w:pStyle w:val="7"/>
            </w:pPr>
          </w:p>
        </w:tc>
        <w:tc>
          <w:tcPr>
            <w:tcW w:w="1358" w:type="dxa"/>
            <w:vAlign w:val="top"/>
          </w:tcPr>
          <w:p w14:paraId="702021DA">
            <w:pPr>
              <w:pStyle w:val="7"/>
            </w:pPr>
          </w:p>
        </w:tc>
        <w:tc>
          <w:tcPr>
            <w:tcW w:w="2602" w:type="dxa"/>
            <w:vAlign w:val="top"/>
          </w:tcPr>
          <w:p w14:paraId="12393A74">
            <w:pPr>
              <w:pStyle w:val="7"/>
            </w:pPr>
          </w:p>
        </w:tc>
      </w:tr>
      <w:tr w14:paraId="70F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04" w:type="dxa"/>
            <w:vAlign w:val="top"/>
          </w:tcPr>
          <w:p w14:paraId="1E932AC9">
            <w:pPr>
              <w:pStyle w:val="7"/>
            </w:pPr>
          </w:p>
        </w:tc>
        <w:tc>
          <w:tcPr>
            <w:tcW w:w="2707" w:type="dxa"/>
            <w:vAlign w:val="top"/>
          </w:tcPr>
          <w:p w14:paraId="2EAA9718">
            <w:pPr>
              <w:pStyle w:val="7"/>
            </w:pPr>
          </w:p>
        </w:tc>
        <w:tc>
          <w:tcPr>
            <w:tcW w:w="1268" w:type="dxa"/>
            <w:vAlign w:val="top"/>
          </w:tcPr>
          <w:p w14:paraId="3FCEB8CB">
            <w:pPr>
              <w:pStyle w:val="7"/>
            </w:pPr>
          </w:p>
        </w:tc>
        <w:tc>
          <w:tcPr>
            <w:tcW w:w="1358" w:type="dxa"/>
            <w:vAlign w:val="top"/>
          </w:tcPr>
          <w:p w14:paraId="60B52A8F">
            <w:pPr>
              <w:pStyle w:val="7"/>
            </w:pPr>
          </w:p>
        </w:tc>
        <w:tc>
          <w:tcPr>
            <w:tcW w:w="2602" w:type="dxa"/>
            <w:vAlign w:val="top"/>
          </w:tcPr>
          <w:p w14:paraId="31702D3C">
            <w:pPr>
              <w:pStyle w:val="7"/>
            </w:pPr>
          </w:p>
        </w:tc>
      </w:tr>
      <w:tr w14:paraId="4E988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4" w:type="dxa"/>
            <w:vAlign w:val="top"/>
          </w:tcPr>
          <w:p w14:paraId="7EBD045C">
            <w:pPr>
              <w:pStyle w:val="7"/>
            </w:pPr>
          </w:p>
        </w:tc>
        <w:tc>
          <w:tcPr>
            <w:tcW w:w="2707" w:type="dxa"/>
            <w:vAlign w:val="top"/>
          </w:tcPr>
          <w:p w14:paraId="433094FC">
            <w:pPr>
              <w:pStyle w:val="7"/>
            </w:pPr>
          </w:p>
        </w:tc>
        <w:tc>
          <w:tcPr>
            <w:tcW w:w="1268" w:type="dxa"/>
            <w:vAlign w:val="top"/>
          </w:tcPr>
          <w:p w14:paraId="016EFCD5">
            <w:pPr>
              <w:pStyle w:val="7"/>
            </w:pPr>
          </w:p>
        </w:tc>
        <w:tc>
          <w:tcPr>
            <w:tcW w:w="1358" w:type="dxa"/>
            <w:vAlign w:val="top"/>
          </w:tcPr>
          <w:p w14:paraId="503EA3E7">
            <w:pPr>
              <w:pStyle w:val="7"/>
            </w:pPr>
          </w:p>
        </w:tc>
        <w:tc>
          <w:tcPr>
            <w:tcW w:w="2602" w:type="dxa"/>
            <w:vAlign w:val="top"/>
          </w:tcPr>
          <w:p w14:paraId="5D6BC76D">
            <w:pPr>
              <w:pStyle w:val="7"/>
            </w:pPr>
          </w:p>
        </w:tc>
      </w:tr>
    </w:tbl>
    <w:p w14:paraId="2A344205">
      <w:pPr>
        <w:spacing w:before="200" w:line="217" w:lineRule="auto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注：1.选题类型包括：①重大课题、②攻关课题、③</w:t>
      </w:r>
      <w:r>
        <w:rPr>
          <w:rFonts w:ascii="宋体" w:hAnsi="宋体" w:eastAsia="宋体" w:cs="宋体"/>
          <w:spacing w:val="-3"/>
          <w:sz w:val="18"/>
          <w:szCs w:val="18"/>
        </w:rPr>
        <w:t>社科普及课题；</w:t>
      </w:r>
    </w:p>
    <w:p w14:paraId="00F9535A">
      <w:pPr>
        <w:spacing w:before="28" w:line="278" w:lineRule="auto"/>
        <w:ind w:right="824" w:firstLine="35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3"/>
          <w:sz w:val="18"/>
          <w:szCs w:val="18"/>
        </w:rPr>
        <w:t xml:space="preserve">2.学科分类包括：①马克思主义理论(科社、党史党建)类、②哲学类、③经济学类、④管理学类、 </w:t>
      </w:r>
      <w:r>
        <w:rPr>
          <w:rFonts w:ascii="宋体" w:hAnsi="宋体" w:eastAsia="宋体" w:cs="宋体"/>
          <w:spacing w:val="9"/>
          <w:sz w:val="18"/>
          <w:szCs w:val="18"/>
        </w:rPr>
        <w:t>⑤法学(社会学)类、⑥文学(艺术学)类、⑦历史学类、⑧教育学和综</w:t>
      </w:r>
      <w:r>
        <w:rPr>
          <w:rFonts w:ascii="宋体" w:hAnsi="宋体" w:eastAsia="宋体" w:cs="宋体"/>
          <w:spacing w:val="8"/>
          <w:sz w:val="18"/>
          <w:szCs w:val="18"/>
        </w:rPr>
        <w:t>合类、⑨社科普及类。</w:t>
      </w:r>
    </w:p>
    <w:p w14:paraId="52CBC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footerReference r:id="rId3" w:type="default"/>
      <w:pgSz w:w="11910" w:h="16840"/>
      <w:pgMar w:top="1431" w:right="1475" w:bottom="1344" w:left="1380" w:header="0" w:footer="10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C6EB4">
    <w:pPr>
      <w:spacing w:line="233" w:lineRule="auto"/>
      <w:ind w:left="4289"/>
      <w:rPr>
        <w:rFonts w:ascii="宋体" w:hAnsi="宋体" w:eastAsia="宋体" w:cs="宋体"/>
        <w:sz w:val="25"/>
        <w:szCs w:val="25"/>
      </w:rPr>
    </w:pPr>
    <w:r>
      <w:rPr>
        <w:rFonts w:ascii="宋体" w:hAnsi="宋体" w:eastAsia="宋体" w:cs="宋体"/>
        <w:spacing w:val="-3"/>
        <w:sz w:val="25"/>
        <w:szCs w:val="25"/>
      </w:rPr>
      <w:t>—4—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A6F9B"/>
    <w:rsid w:val="24AA6F9B"/>
    <w:rsid w:val="2AD07744"/>
    <w:rsid w:val="339C35B9"/>
    <w:rsid w:val="5FBC210D"/>
    <w:rsid w:val="D8D5DFA1"/>
    <w:rsid w:val="E7FE2702"/>
    <w:rsid w:val="EFBB17EA"/>
    <w:rsid w:val="F7D357DE"/>
    <w:rsid w:val="FBC7012A"/>
    <w:rsid w:val="FFBFA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1061</Words>
  <Characters>1128</Characters>
  <Lines>0</Lines>
  <Paragraphs>0</Paragraphs>
  <TotalTime>4</TotalTime>
  <ScaleCrop>false</ScaleCrop>
  <LinksUpToDate>false</LinksUpToDate>
  <CharactersWithSpaces>1139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2025-04-03T01:53:00Z</dcterms:created>
  <dc:creator>小司</dc:creator>
  <cp:lastModifiedBy>开心果</cp:lastModifiedBy>
  <dcterms:modified xsi:type="dcterms:W3CDTF">2026-06-25T02:00:04Z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FE2C1581BEEE4ABA99C16A04A8548C3A_13</vt:lpwstr>
  </property>
  <property fmtid="{D5CDD505-2E9C-101B-9397-08002B2CF9AE}" pid="4" name="KSOTemplateDocerSaveRecord">
    <vt:lpwstr>eyJoZGlkIjoiM2RjNzU0YjA2ZWZjMzc2ZjczMjhhZjVkZTU5MmNjNjYiLCJ1c2VySWQiOiIzNDQ0MjAxMTcifQ==</vt:lpwstr>
  </property>
</Properties>
</file>