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0403" w14:textId="1E1A6567" w:rsidR="00A360FD" w:rsidRDefault="00240E2D">
      <w:pPr>
        <w:jc w:val="center"/>
        <w:rPr>
          <w:rFonts w:ascii="微软雅黑" w:eastAsia="微软雅黑" w:hAnsi="微软雅黑" w:cs="微软雅黑" w:hint="eastAsia"/>
          <w:b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sz w:val="32"/>
          <w:szCs w:val="32"/>
        </w:rPr>
        <w:t>2025年度安徽省科学技术奖项目公示内容</w:t>
      </w:r>
    </w:p>
    <w:p w14:paraId="0629C4DF" w14:textId="43F32FFE" w:rsidR="00A360FD" w:rsidRDefault="00000000">
      <w:pPr>
        <w:spacing w:line="360" w:lineRule="auto"/>
        <w:rPr>
          <w:rFonts w:ascii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一</w:t>
      </w:r>
      <w:r>
        <w:rPr>
          <w:rFonts w:ascii="微软雅黑" w:eastAsia="微软雅黑" w:hAnsi="微软雅黑"/>
          <w:b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 项目</w:t>
      </w:r>
      <w:r>
        <w:rPr>
          <w:rFonts w:ascii="微软雅黑" w:eastAsia="微软雅黑" w:hAnsi="微软雅黑"/>
          <w:b/>
          <w:sz w:val="24"/>
          <w:szCs w:val="24"/>
        </w:rPr>
        <w:t>名称：</w:t>
      </w:r>
      <w:r w:rsidR="00D9588F">
        <w:rPr>
          <w:rFonts w:ascii="Times New Roman" w:cs="Times New Roman" w:hint="eastAsia"/>
          <w:sz w:val="24"/>
          <w:szCs w:val="24"/>
        </w:rPr>
        <w:t>煤焦行业含硫</w:t>
      </w:r>
      <w:proofErr w:type="gramStart"/>
      <w:r w:rsidR="00D9588F">
        <w:rPr>
          <w:rFonts w:ascii="Times New Roman" w:cs="Times New Roman" w:hint="eastAsia"/>
          <w:sz w:val="24"/>
          <w:szCs w:val="24"/>
        </w:rPr>
        <w:t>固废全量</w:t>
      </w:r>
      <w:proofErr w:type="gramEnd"/>
      <w:r w:rsidR="00D9588F">
        <w:rPr>
          <w:rFonts w:ascii="Times New Roman" w:cs="Times New Roman" w:hint="eastAsia"/>
          <w:sz w:val="24"/>
          <w:szCs w:val="24"/>
        </w:rPr>
        <w:t>高值化利用关键技术及应用</w:t>
      </w:r>
    </w:p>
    <w:p w14:paraId="76EE2019" w14:textId="4E3B73CF" w:rsidR="00A360FD" w:rsidRDefault="00000000">
      <w:pPr>
        <w:spacing w:line="360" w:lineRule="auto"/>
        <w:rPr>
          <w:rFonts w:ascii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</w:t>
      </w:r>
      <w:r>
        <w:rPr>
          <w:rFonts w:ascii="微软雅黑" w:eastAsia="微软雅黑" w:hAnsi="微软雅黑"/>
          <w:b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240E2D">
        <w:rPr>
          <w:rFonts w:ascii="微软雅黑" w:eastAsia="微软雅黑" w:hAnsi="微软雅黑" w:hint="eastAsia"/>
          <w:b/>
          <w:sz w:val="24"/>
          <w:szCs w:val="24"/>
        </w:rPr>
        <w:t>提名者</w:t>
      </w:r>
      <w:r>
        <w:rPr>
          <w:rFonts w:ascii="微软雅黑" w:eastAsia="微软雅黑" w:hAnsi="微软雅黑"/>
          <w:b/>
          <w:sz w:val="24"/>
          <w:szCs w:val="24"/>
        </w:rPr>
        <w:t>：</w:t>
      </w:r>
      <w:r w:rsidR="00240E2D">
        <w:rPr>
          <w:rFonts w:ascii="Times New Roman" w:cs="Times New Roman" w:hint="eastAsia"/>
          <w:sz w:val="24"/>
          <w:szCs w:val="24"/>
        </w:rPr>
        <w:t>淮北师范大学</w:t>
      </w:r>
    </w:p>
    <w:p w14:paraId="0087884D" w14:textId="2FB8CD10" w:rsidR="00A360FD" w:rsidRDefault="00000000">
      <w:pPr>
        <w:spacing w:line="360" w:lineRule="auto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三</w:t>
      </w:r>
      <w:r>
        <w:rPr>
          <w:rFonts w:ascii="微软雅黑" w:eastAsia="微软雅黑" w:hAnsi="微软雅黑"/>
          <w:b/>
          <w:sz w:val="24"/>
          <w:szCs w:val="24"/>
        </w:rPr>
        <w:t xml:space="preserve">、 </w:t>
      </w:r>
      <w:r>
        <w:rPr>
          <w:rFonts w:ascii="微软雅黑" w:eastAsia="微软雅黑" w:hAnsi="微软雅黑" w:hint="eastAsia"/>
          <w:b/>
          <w:sz w:val="24"/>
          <w:szCs w:val="24"/>
        </w:rPr>
        <w:t>主要</w:t>
      </w:r>
      <w:r>
        <w:rPr>
          <w:rFonts w:ascii="微软雅黑" w:eastAsia="微软雅黑" w:hAnsi="微软雅黑"/>
          <w:b/>
          <w:sz w:val="24"/>
          <w:szCs w:val="24"/>
        </w:rPr>
        <w:t>完成人：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、陈惜明，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、薛建平，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</w:t>
      </w:r>
      <w:r w:rsidR="005E06B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张召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、孟影子，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</w:t>
      </w:r>
      <w:r w:rsidR="005E06B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李达</w:t>
      </w:r>
    </w:p>
    <w:p w14:paraId="6D76A3EC" w14:textId="7926B481" w:rsidR="00A360FD" w:rsidRDefault="00000000">
      <w:pP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四、主要完成单位：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淮北师范大学，临</w:t>
      </w:r>
      <w:proofErr w:type="gramStart"/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涣</w:t>
      </w:r>
      <w:proofErr w:type="gramEnd"/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焦化股份有限公司</w:t>
      </w:r>
      <w:r w:rsidR="005E06B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，淮北矿业绿色化工新材料研究院有限公司，安徽碳鑫科技有限公司</w:t>
      </w:r>
    </w:p>
    <w:p w14:paraId="14144C6E" w14:textId="77777777" w:rsidR="00A360FD" w:rsidRDefault="00000000">
      <w:pP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五、专利情况：</w:t>
      </w:r>
    </w:p>
    <w:tbl>
      <w:tblPr>
        <w:tblW w:w="60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"/>
        <w:gridCol w:w="628"/>
        <w:gridCol w:w="1475"/>
        <w:gridCol w:w="654"/>
        <w:gridCol w:w="998"/>
        <w:gridCol w:w="1061"/>
        <w:gridCol w:w="1071"/>
        <w:gridCol w:w="1131"/>
        <w:gridCol w:w="1554"/>
        <w:gridCol w:w="1139"/>
      </w:tblGrid>
      <w:tr w:rsidR="00A360FD" w14:paraId="753ED141" w14:textId="77777777" w:rsidTr="00240E2D">
        <w:trPr>
          <w:trHeight w:hRule="exact" w:val="1767"/>
          <w:jc w:val="center"/>
        </w:trPr>
        <w:tc>
          <w:tcPr>
            <w:tcW w:w="174" w:type="pct"/>
            <w:tcBorders>
              <w:right w:val="single" w:sz="4" w:space="0" w:color="auto"/>
            </w:tcBorders>
            <w:vAlign w:val="center"/>
          </w:tcPr>
          <w:p w14:paraId="75F3EC52" w14:textId="77777777" w:rsidR="00A360F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序号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3C9E2869" w14:textId="77777777" w:rsidR="00A360F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知识产</w:t>
            </w:r>
          </w:p>
          <w:p w14:paraId="770ECCE7" w14:textId="77777777" w:rsidR="00A360F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权（标准）类别</w:t>
            </w:r>
          </w:p>
        </w:tc>
        <w:tc>
          <w:tcPr>
            <w:tcW w:w="733" w:type="pct"/>
            <w:tcBorders>
              <w:right w:val="single" w:sz="4" w:space="0" w:color="auto"/>
            </w:tcBorders>
            <w:vAlign w:val="center"/>
          </w:tcPr>
          <w:p w14:paraId="2C76D8FB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知识产权（标准）具体名称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1DDA71FC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国家</w:t>
            </w:r>
          </w:p>
          <w:p w14:paraId="62BC1B1A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（地区）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5E84717B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授权号（标准编号）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CAB190F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授权（标准实施）日期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59C8492E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证书编号（标准批准发布部门）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D614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权利人（标准起草单位）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D2A81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发明人（标准起草人）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642ECB38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发明专利（标准）有效状态</w:t>
            </w:r>
          </w:p>
        </w:tc>
      </w:tr>
      <w:tr w:rsidR="00A360FD" w14:paraId="4098196D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C2C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5BA93E62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0" w:name="OLE_LINK1"/>
            <w:r>
              <w:rPr>
                <w:rFonts w:ascii="Times New Roman" w:eastAsia="宋体" w:hAnsi="Times New Roman" w:cs="Times New Roman"/>
                <w:szCs w:val="21"/>
              </w:rPr>
              <w:t>发明专利</w:t>
            </w:r>
            <w:bookmarkEnd w:id="0"/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3196F508" w14:textId="77777777" w:rsidR="00A360FD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从含硫废渣中提取硫磺的装置和方法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24A49483" w14:textId="77777777" w:rsidR="00A360FD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60C4CB33" w14:textId="77777777" w:rsidR="00A360FD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ZL2018115494125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A655FC9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2020-01-31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5E2FD34D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3679222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28449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8256" w14:textId="77777777" w:rsidR="00A360FD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陈惜明，郑仁勇，薛建平，张卫华，孟影子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3F7BB14C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36C24871" w14:textId="51AD0A3A" w:rsidR="00240E2D" w:rsidRDefault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A360FD" w14:paraId="5064EB43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36D0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00F81E6A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实用新型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503D3CAC" w14:textId="77777777" w:rsidR="00A360FD" w:rsidRDefault="00000000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从含硫废渣制取硫磺的装置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4A13AFAC" w14:textId="77777777" w:rsidR="00A360FD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005B4CF8" w14:textId="77777777" w:rsidR="00A360FD" w:rsidRDefault="00000000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ZL2019204010443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4B7FB35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2020-05-12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5D8298DB" w14:textId="77777777" w:rsidR="00A360FD" w:rsidRDefault="00000000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10503207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EA9F" w14:textId="77777777" w:rsidR="00A360FD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7284" w14:textId="77777777" w:rsidR="00A360FD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发明人</w:t>
            </w:r>
            <w:r>
              <w:rPr>
                <w:rFonts w:ascii="Times New Roman" w:eastAsia="宋体" w:hAnsi="Times New Roman" w:cs="Times New Roman"/>
                <w:szCs w:val="21"/>
              </w:rPr>
              <w:t>:</w:t>
            </w: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郑仁勇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薛建平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刘建军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张卫华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孟影子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68BF4FFC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3828E7CE" w14:textId="0E6C6332" w:rsidR="00A360F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240E2D" w14:paraId="4BBCB76D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260E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052E689F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发明专利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2B21B739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从含硫废渣制取硫磺的装置和方法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1CC8F781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36F998EF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ZL2019102391356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E1A9A7F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2020-4-24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51F1DF49" w14:textId="77777777" w:rsidR="00240E2D" w:rsidRDefault="00240E2D" w:rsidP="00240E2D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3770697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9CF8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D56D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发明人</w:t>
            </w:r>
            <w:r>
              <w:rPr>
                <w:rFonts w:ascii="Times New Roman" w:eastAsia="宋体" w:hAnsi="Times New Roman" w:cs="Times New Roman"/>
                <w:szCs w:val="21"/>
              </w:rPr>
              <w:t>:</w:t>
            </w: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郑仁勇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薛建平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刘建军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张卫华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孟影子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7371F7B4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0AAD098A" w14:textId="7638A142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240E2D" w14:paraId="10712E88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20EF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0125C5C0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实用新型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36B82D84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从焦化厂含硫泡沫中提取硫磺的系统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4D32297F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1A4373E9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ZL2020203250546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BDE38E2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2020-12-01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48EAB999" w14:textId="77777777" w:rsidR="00240E2D" w:rsidRDefault="00240E2D" w:rsidP="00240E2D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12033349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C2C05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D8B31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发明人</w:t>
            </w:r>
            <w:r>
              <w:rPr>
                <w:rFonts w:ascii="Times New Roman" w:eastAsia="宋体" w:hAnsi="Times New Roman" w:cs="Times New Roman"/>
                <w:szCs w:val="21"/>
              </w:rPr>
              <w:t>:</w:t>
            </w: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薛建平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邓梦洁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计双涛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邓枚鲜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陈宇旋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李璇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54A17A25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0C71FF00" w14:textId="51D7B029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240E2D" w14:paraId="3F42AD87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54E8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378BF76E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发明专利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03E84D70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从焦化厂含硫泡沫中提取硫磺的系统及方法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4849CFBA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79681C8E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ZL2020101829328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D08A924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2021-06-04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7F01B460" w14:textId="77777777" w:rsidR="00240E2D" w:rsidRDefault="00240E2D" w:rsidP="00240E2D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4464948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29610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5C05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薛建平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陈宇旋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李璇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邓梦洁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计双涛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邓枚鲜</w:t>
            </w:r>
          </w:p>
          <w:p w14:paraId="0CCA3ACE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7360429D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5180DE7E" w14:textId="4EE881E9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240E2D" w14:paraId="461F4780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7BEB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393C217F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发明专利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4C78834C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焦化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HPF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法脱硫废渣提取硫氰酸铵的方法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1BE7D5AC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3E1DB149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ZL2020114955738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C19CA83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2022-09-02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2EF9142D" w14:textId="77777777" w:rsidR="00240E2D" w:rsidRDefault="00240E2D" w:rsidP="00240E2D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5426351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54873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FF9E4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薛建平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潘梦瑶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刘明茹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刘梦婷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曾雅珍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1D3DFEEC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01C3D7C7" w14:textId="6E696F56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  <w:tr w:rsidR="00240E2D" w14:paraId="55B808F8" w14:textId="77777777" w:rsidTr="00240E2D">
        <w:trPr>
          <w:trHeight w:val="850"/>
          <w:jc w:val="center"/>
        </w:trPr>
        <w:tc>
          <w:tcPr>
            <w:tcW w:w="1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A85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7</w:t>
            </w:r>
          </w:p>
        </w:tc>
        <w:tc>
          <w:tcPr>
            <w:tcW w:w="312" w:type="pct"/>
            <w:tcBorders>
              <w:left w:val="single" w:sz="4" w:space="0" w:color="auto"/>
            </w:tcBorders>
            <w:vAlign w:val="center"/>
          </w:tcPr>
          <w:p w14:paraId="288FD15B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发明专利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14:paraId="7F9499DF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FZSongS--GB1-5" w:hAnsi="Times New Roman" w:cs="Times New Roman"/>
                <w:color w:val="000000"/>
                <w:kern w:val="0"/>
                <w:szCs w:val="21"/>
                <w:lang w:bidi="ar"/>
              </w:rPr>
              <w:t>焦化脱硫废渣制备不溶性硫磺的方法</w:t>
            </w:r>
          </w:p>
        </w:tc>
        <w:tc>
          <w:tcPr>
            <w:tcW w:w="325" w:type="pct"/>
            <w:tcBorders>
              <w:left w:val="single" w:sz="4" w:space="0" w:color="auto"/>
            </w:tcBorders>
          </w:tcPr>
          <w:p w14:paraId="28DE5209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中国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shd w:val="clear" w:color="auto" w:fill="auto"/>
          </w:tcPr>
          <w:p w14:paraId="797A0997" w14:textId="77777777" w:rsidR="00240E2D" w:rsidRDefault="00240E2D" w:rsidP="00240E2D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ZL2020114956016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E4D9C1B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2023-5-23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vAlign w:val="center"/>
          </w:tcPr>
          <w:p w14:paraId="606A7FB9" w14:textId="77777777" w:rsidR="00240E2D" w:rsidRDefault="00240E2D" w:rsidP="00240E2D">
            <w:pPr>
              <w:spacing w:line="39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5983979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3B698" w14:textId="77777777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涣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焦化股份有限公司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E8B4" w14:textId="77777777" w:rsidR="00240E2D" w:rsidRDefault="00240E2D" w:rsidP="00240E2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陈惜明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刘思颖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梁龙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刘龙涛</w:t>
            </w:r>
            <w:r>
              <w:rPr>
                <w:rFonts w:ascii="Times New Roman" w:eastAsia="宋体" w:hAnsi="Times New Roman" w:cs="Times New Roman"/>
                <w:szCs w:val="21"/>
              </w:rPr>
              <w:t>;</w:t>
            </w:r>
            <w:r>
              <w:rPr>
                <w:rFonts w:ascii="Times New Roman" w:eastAsia="宋体" w:hAnsi="Times New Roman" w:cs="Times New Roman"/>
                <w:szCs w:val="21"/>
              </w:rPr>
              <w:t>蔡梦宇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14:paraId="15358027" w14:textId="77777777" w:rsidR="00240E2D" w:rsidRDefault="00240E2D" w:rsidP="00240E2D">
            <w:pPr>
              <w:spacing w:line="400" w:lineRule="exact"/>
              <w:ind w:firstLine="42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授权</w:t>
            </w:r>
          </w:p>
          <w:p w14:paraId="579FED7A" w14:textId="40821828" w:rsidR="00240E2D" w:rsidRDefault="00240E2D" w:rsidP="00240E2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有效专利</w:t>
            </w:r>
          </w:p>
        </w:tc>
      </w:tr>
    </w:tbl>
    <w:p w14:paraId="4055C227" w14:textId="0F58AF9E" w:rsidR="00A360FD" w:rsidRPr="00240E2D" w:rsidRDefault="00240E2D" w:rsidP="00240E2D">
      <w:pPr>
        <w:rPr>
          <w:rFonts w:ascii="Times New Roman" w:hAnsi="Times New Roman" w:cs="Times New Roman"/>
          <w:color w:val="222222"/>
          <w:szCs w:val="21"/>
          <w:shd w:val="clear" w:color="auto" w:fill="FFFFFF"/>
          <w:lang w:bidi="ar"/>
        </w:rPr>
      </w:pPr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>*</w:t>
      </w:r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>说明</w:t>
      </w:r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 xml:space="preserve">: </w:t>
      </w:r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>全部专利发明单位为淮北师范大学，转让淮北临</w:t>
      </w:r>
      <w:proofErr w:type="gramStart"/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>涣</w:t>
      </w:r>
      <w:proofErr w:type="gramEnd"/>
      <w:r w:rsidRPr="00240E2D">
        <w:rPr>
          <w:rFonts w:ascii="Times New Roman" w:hAnsi="Times New Roman" w:cs="Times New Roman" w:hint="eastAsia"/>
          <w:color w:val="222222"/>
          <w:szCs w:val="21"/>
          <w:shd w:val="clear" w:color="auto" w:fill="FFFFFF"/>
          <w:lang w:bidi="ar"/>
        </w:rPr>
        <w:t>焦化股份有限公司</w:t>
      </w:r>
    </w:p>
    <w:p w14:paraId="3A43FAC5" w14:textId="77777777" w:rsidR="00240E2D" w:rsidRDefault="00240E2D" w:rsidP="00240E2D">
      <w:pPr>
        <w:rPr>
          <w:rFonts w:ascii="Times New Roman" w:hAnsi="Times New Roman" w:cs="Times New Roman"/>
          <w:b/>
          <w:bCs/>
          <w:color w:val="222222"/>
          <w:szCs w:val="21"/>
          <w:shd w:val="clear" w:color="auto" w:fill="FFFFFF"/>
          <w:lang w:bidi="ar"/>
        </w:rPr>
      </w:pPr>
    </w:p>
    <w:p w14:paraId="52D40723" w14:textId="77777777" w:rsidR="00240E2D" w:rsidRDefault="00240E2D" w:rsidP="00240E2D">
      <w:pPr>
        <w:ind w:firstLine="600"/>
      </w:pPr>
      <w:r>
        <w:rPr>
          <w:rFonts w:hint="eastAsia"/>
        </w:rPr>
        <w:t>承诺：本项目所列知识产权符合提名要求且无争议。上述知识产权和标准规范等用于提名安徽省科学技术进步奖的情况，已征得未列入项目主要完成人的权利人（发明专利指发明人）的同意，有关知情证明材料均存档备查。</w:t>
      </w:r>
    </w:p>
    <w:p w14:paraId="391BEDFD" w14:textId="77777777" w:rsidR="00240E2D" w:rsidRPr="00240E2D" w:rsidRDefault="00240E2D" w:rsidP="00240E2D">
      <w:pPr>
        <w:rPr>
          <w:rFonts w:ascii="Times New Roman" w:hAnsi="Times New Roman" w:cs="Times New Roman"/>
          <w:b/>
          <w:bCs/>
          <w:color w:val="222222"/>
          <w:szCs w:val="21"/>
          <w:shd w:val="clear" w:color="auto" w:fill="FFFFFF"/>
          <w:lang w:bidi="ar"/>
        </w:rPr>
      </w:pPr>
    </w:p>
    <w:p w14:paraId="65F454EB" w14:textId="77777777" w:rsidR="00240E2D" w:rsidRDefault="00240E2D" w:rsidP="00240E2D">
      <w:pPr>
        <w:rPr>
          <w:rFonts w:ascii="Times New Roman" w:hAnsi="Times New Roman" w:cs="Times New Roman"/>
          <w:b/>
          <w:bCs/>
          <w:color w:val="222222"/>
          <w:szCs w:val="21"/>
          <w:shd w:val="clear" w:color="auto" w:fill="FFFFFF"/>
          <w:lang w:bidi="ar"/>
        </w:rPr>
      </w:pPr>
    </w:p>
    <w:sectPr w:rsidR="00240E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4DEA9" w14:textId="77777777" w:rsidR="00405170" w:rsidRDefault="00405170" w:rsidP="00D9588F">
      <w:r>
        <w:separator/>
      </w:r>
    </w:p>
  </w:endnote>
  <w:endnote w:type="continuationSeparator" w:id="0">
    <w:p w14:paraId="4A4D9267" w14:textId="77777777" w:rsidR="00405170" w:rsidRDefault="00405170" w:rsidP="00D9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YaHei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ZSongS--GB1-5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AB0AC" w14:textId="77777777" w:rsidR="00405170" w:rsidRDefault="00405170" w:rsidP="00D9588F">
      <w:r>
        <w:separator/>
      </w:r>
    </w:p>
  </w:footnote>
  <w:footnote w:type="continuationSeparator" w:id="0">
    <w:p w14:paraId="584D3ED4" w14:textId="77777777" w:rsidR="00405170" w:rsidRDefault="00405170" w:rsidP="00D9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9104C"/>
    <w:multiLevelType w:val="multilevel"/>
    <w:tmpl w:val="4659104C"/>
    <w:lvl w:ilvl="0">
      <w:start w:val="1"/>
      <w:numFmt w:val="decimal"/>
      <w:pStyle w:val="1"/>
      <w:lvlText w:val="（%1）"/>
      <w:lvlJc w:val="left"/>
      <w:pPr>
        <w:ind w:left="562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num w:numId="1" w16cid:durableId="15095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QwNmUwZTAwZWE2YWMzNWFmYTg5NGY5YjVjMjdlZDkifQ=="/>
  </w:docVars>
  <w:rsids>
    <w:rsidRoot w:val="00172A27"/>
    <w:rsid w:val="00003280"/>
    <w:rsid w:val="000157CD"/>
    <w:rsid w:val="0004256F"/>
    <w:rsid w:val="00042C20"/>
    <w:rsid w:val="00057D3E"/>
    <w:rsid w:val="000B3FDB"/>
    <w:rsid w:val="000B77B0"/>
    <w:rsid w:val="000F647D"/>
    <w:rsid w:val="00125DE8"/>
    <w:rsid w:val="001351E7"/>
    <w:rsid w:val="00135C83"/>
    <w:rsid w:val="00137D06"/>
    <w:rsid w:val="001404F5"/>
    <w:rsid w:val="001478A4"/>
    <w:rsid w:val="00160EFB"/>
    <w:rsid w:val="00172A27"/>
    <w:rsid w:val="001757AD"/>
    <w:rsid w:val="001A2CCE"/>
    <w:rsid w:val="001A2EF9"/>
    <w:rsid w:val="001E1B59"/>
    <w:rsid w:val="001F15AF"/>
    <w:rsid w:val="00207CDD"/>
    <w:rsid w:val="00240E2D"/>
    <w:rsid w:val="00241CA6"/>
    <w:rsid w:val="0027062C"/>
    <w:rsid w:val="00274669"/>
    <w:rsid w:val="002778FF"/>
    <w:rsid w:val="00286D56"/>
    <w:rsid w:val="002A3337"/>
    <w:rsid w:val="002A4F24"/>
    <w:rsid w:val="002B021F"/>
    <w:rsid w:val="002E2AF9"/>
    <w:rsid w:val="002E322E"/>
    <w:rsid w:val="002E6058"/>
    <w:rsid w:val="002F580C"/>
    <w:rsid w:val="0030121A"/>
    <w:rsid w:val="0031511B"/>
    <w:rsid w:val="003152A1"/>
    <w:rsid w:val="003227C3"/>
    <w:rsid w:val="003340BF"/>
    <w:rsid w:val="00336497"/>
    <w:rsid w:val="00346D2F"/>
    <w:rsid w:val="003526FE"/>
    <w:rsid w:val="003659DC"/>
    <w:rsid w:val="003702EC"/>
    <w:rsid w:val="003A09AC"/>
    <w:rsid w:val="003F5AB0"/>
    <w:rsid w:val="00405170"/>
    <w:rsid w:val="00407647"/>
    <w:rsid w:val="00453F9D"/>
    <w:rsid w:val="00472854"/>
    <w:rsid w:val="00473EFC"/>
    <w:rsid w:val="004804E4"/>
    <w:rsid w:val="004806D6"/>
    <w:rsid w:val="00482383"/>
    <w:rsid w:val="004B0828"/>
    <w:rsid w:val="004B29B5"/>
    <w:rsid w:val="004D37C6"/>
    <w:rsid w:val="004D5142"/>
    <w:rsid w:val="004D760E"/>
    <w:rsid w:val="004E5F99"/>
    <w:rsid w:val="004F6FEA"/>
    <w:rsid w:val="00517B4B"/>
    <w:rsid w:val="00532B51"/>
    <w:rsid w:val="00552195"/>
    <w:rsid w:val="005B15A6"/>
    <w:rsid w:val="005E06B3"/>
    <w:rsid w:val="005E644A"/>
    <w:rsid w:val="005E713A"/>
    <w:rsid w:val="00620187"/>
    <w:rsid w:val="00623FA6"/>
    <w:rsid w:val="00646C4F"/>
    <w:rsid w:val="00663413"/>
    <w:rsid w:val="006773FA"/>
    <w:rsid w:val="006A1035"/>
    <w:rsid w:val="006A160D"/>
    <w:rsid w:val="006A66BC"/>
    <w:rsid w:val="006C1DAD"/>
    <w:rsid w:val="00702955"/>
    <w:rsid w:val="00717A34"/>
    <w:rsid w:val="00722167"/>
    <w:rsid w:val="00722DBD"/>
    <w:rsid w:val="00727DE9"/>
    <w:rsid w:val="00731097"/>
    <w:rsid w:val="00763812"/>
    <w:rsid w:val="007901CD"/>
    <w:rsid w:val="007924D3"/>
    <w:rsid w:val="007A301C"/>
    <w:rsid w:val="007D28ED"/>
    <w:rsid w:val="0080224C"/>
    <w:rsid w:val="0080501E"/>
    <w:rsid w:val="00807FD2"/>
    <w:rsid w:val="008348BE"/>
    <w:rsid w:val="0084160B"/>
    <w:rsid w:val="008508A4"/>
    <w:rsid w:val="008541C3"/>
    <w:rsid w:val="008557B6"/>
    <w:rsid w:val="00876B74"/>
    <w:rsid w:val="008A4657"/>
    <w:rsid w:val="008A4744"/>
    <w:rsid w:val="008C4389"/>
    <w:rsid w:val="008D3F7F"/>
    <w:rsid w:val="008D743B"/>
    <w:rsid w:val="008E60D0"/>
    <w:rsid w:val="008E7B4B"/>
    <w:rsid w:val="00922C6E"/>
    <w:rsid w:val="0092522D"/>
    <w:rsid w:val="009376CD"/>
    <w:rsid w:val="00942853"/>
    <w:rsid w:val="00944092"/>
    <w:rsid w:val="00970DD6"/>
    <w:rsid w:val="0099584A"/>
    <w:rsid w:val="00996442"/>
    <w:rsid w:val="009A374D"/>
    <w:rsid w:val="009A5B76"/>
    <w:rsid w:val="009A6638"/>
    <w:rsid w:val="009E3097"/>
    <w:rsid w:val="009F5260"/>
    <w:rsid w:val="00A27717"/>
    <w:rsid w:val="00A360FD"/>
    <w:rsid w:val="00A413B9"/>
    <w:rsid w:val="00A446F4"/>
    <w:rsid w:val="00A51242"/>
    <w:rsid w:val="00A53AF1"/>
    <w:rsid w:val="00A56323"/>
    <w:rsid w:val="00A6547C"/>
    <w:rsid w:val="00A714CF"/>
    <w:rsid w:val="00A760CA"/>
    <w:rsid w:val="00A8433F"/>
    <w:rsid w:val="00A916BC"/>
    <w:rsid w:val="00A96305"/>
    <w:rsid w:val="00AC00F7"/>
    <w:rsid w:val="00AC19BC"/>
    <w:rsid w:val="00AD6847"/>
    <w:rsid w:val="00AE1379"/>
    <w:rsid w:val="00AF579C"/>
    <w:rsid w:val="00B01896"/>
    <w:rsid w:val="00B16A2F"/>
    <w:rsid w:val="00B47EB6"/>
    <w:rsid w:val="00B50CF9"/>
    <w:rsid w:val="00B50DD3"/>
    <w:rsid w:val="00B556C9"/>
    <w:rsid w:val="00B86BA3"/>
    <w:rsid w:val="00B914DE"/>
    <w:rsid w:val="00BA09B6"/>
    <w:rsid w:val="00BC09ED"/>
    <w:rsid w:val="00BD6CCE"/>
    <w:rsid w:val="00BF4F71"/>
    <w:rsid w:val="00C07751"/>
    <w:rsid w:val="00C127DE"/>
    <w:rsid w:val="00C33C03"/>
    <w:rsid w:val="00C51D92"/>
    <w:rsid w:val="00C84E4F"/>
    <w:rsid w:val="00C93CB1"/>
    <w:rsid w:val="00CA75E7"/>
    <w:rsid w:val="00CB2D2C"/>
    <w:rsid w:val="00CD2091"/>
    <w:rsid w:val="00CF39CE"/>
    <w:rsid w:val="00D026A9"/>
    <w:rsid w:val="00D153D6"/>
    <w:rsid w:val="00D34793"/>
    <w:rsid w:val="00D468C1"/>
    <w:rsid w:val="00D5165D"/>
    <w:rsid w:val="00D55143"/>
    <w:rsid w:val="00D9588F"/>
    <w:rsid w:val="00DA01B8"/>
    <w:rsid w:val="00DD7492"/>
    <w:rsid w:val="00DE0500"/>
    <w:rsid w:val="00DF264C"/>
    <w:rsid w:val="00E44C03"/>
    <w:rsid w:val="00E4514A"/>
    <w:rsid w:val="00E53C80"/>
    <w:rsid w:val="00E53FCA"/>
    <w:rsid w:val="00E72856"/>
    <w:rsid w:val="00E756AA"/>
    <w:rsid w:val="00E76B66"/>
    <w:rsid w:val="00E773D2"/>
    <w:rsid w:val="00E95BEC"/>
    <w:rsid w:val="00EB405A"/>
    <w:rsid w:val="00F02E49"/>
    <w:rsid w:val="00F058C7"/>
    <w:rsid w:val="00F12FBA"/>
    <w:rsid w:val="00F4734E"/>
    <w:rsid w:val="00F53CEC"/>
    <w:rsid w:val="00F579A0"/>
    <w:rsid w:val="00F65010"/>
    <w:rsid w:val="00F72AB8"/>
    <w:rsid w:val="00F91636"/>
    <w:rsid w:val="00F925C1"/>
    <w:rsid w:val="00FC6352"/>
    <w:rsid w:val="00FF12E4"/>
    <w:rsid w:val="0171156E"/>
    <w:rsid w:val="01BF7A0F"/>
    <w:rsid w:val="01DB319C"/>
    <w:rsid w:val="025C49EE"/>
    <w:rsid w:val="026075A5"/>
    <w:rsid w:val="03C7340B"/>
    <w:rsid w:val="043210F1"/>
    <w:rsid w:val="04A36A1D"/>
    <w:rsid w:val="04FB0308"/>
    <w:rsid w:val="05677E69"/>
    <w:rsid w:val="057D200D"/>
    <w:rsid w:val="05885E20"/>
    <w:rsid w:val="05C84B32"/>
    <w:rsid w:val="067E1A8D"/>
    <w:rsid w:val="067F41B9"/>
    <w:rsid w:val="069A55D6"/>
    <w:rsid w:val="07042A91"/>
    <w:rsid w:val="071311AA"/>
    <w:rsid w:val="076B2508"/>
    <w:rsid w:val="082209C6"/>
    <w:rsid w:val="08656022"/>
    <w:rsid w:val="0988539A"/>
    <w:rsid w:val="0AFC4BB7"/>
    <w:rsid w:val="0B151868"/>
    <w:rsid w:val="0B4B3C7A"/>
    <w:rsid w:val="0BD34B0B"/>
    <w:rsid w:val="0C065B8C"/>
    <w:rsid w:val="0C7A00BA"/>
    <w:rsid w:val="0C7C3A00"/>
    <w:rsid w:val="0CDE7DDA"/>
    <w:rsid w:val="0D6A2BB2"/>
    <w:rsid w:val="0D763B4F"/>
    <w:rsid w:val="0E394465"/>
    <w:rsid w:val="0E7E38D5"/>
    <w:rsid w:val="0FA73E98"/>
    <w:rsid w:val="10CF1B01"/>
    <w:rsid w:val="119B39F3"/>
    <w:rsid w:val="12371BA7"/>
    <w:rsid w:val="12D41880"/>
    <w:rsid w:val="132B7780"/>
    <w:rsid w:val="134A706C"/>
    <w:rsid w:val="13833692"/>
    <w:rsid w:val="139A32B7"/>
    <w:rsid w:val="13AC0FD3"/>
    <w:rsid w:val="13E74D7C"/>
    <w:rsid w:val="145B1C09"/>
    <w:rsid w:val="14DE0052"/>
    <w:rsid w:val="15C838CC"/>
    <w:rsid w:val="15F721BF"/>
    <w:rsid w:val="165A53BA"/>
    <w:rsid w:val="1742675E"/>
    <w:rsid w:val="17710405"/>
    <w:rsid w:val="17BB4931"/>
    <w:rsid w:val="18A26578"/>
    <w:rsid w:val="1968518A"/>
    <w:rsid w:val="198B64F6"/>
    <w:rsid w:val="1B7A4218"/>
    <w:rsid w:val="1C540E62"/>
    <w:rsid w:val="1D584F32"/>
    <w:rsid w:val="1EAC455F"/>
    <w:rsid w:val="1FC77165"/>
    <w:rsid w:val="1FED0CFD"/>
    <w:rsid w:val="1FFC1774"/>
    <w:rsid w:val="20FA35E8"/>
    <w:rsid w:val="215A6747"/>
    <w:rsid w:val="21E375A4"/>
    <w:rsid w:val="22B174AC"/>
    <w:rsid w:val="22D014DC"/>
    <w:rsid w:val="232678B2"/>
    <w:rsid w:val="238575EF"/>
    <w:rsid w:val="23AE2004"/>
    <w:rsid w:val="24F573CC"/>
    <w:rsid w:val="25BF3C26"/>
    <w:rsid w:val="262D10D6"/>
    <w:rsid w:val="26555C90"/>
    <w:rsid w:val="26993D60"/>
    <w:rsid w:val="26D05E55"/>
    <w:rsid w:val="27976201"/>
    <w:rsid w:val="280B3FC1"/>
    <w:rsid w:val="284C183F"/>
    <w:rsid w:val="289F6E0F"/>
    <w:rsid w:val="2A0B6CFA"/>
    <w:rsid w:val="2B362AD5"/>
    <w:rsid w:val="2BA71F72"/>
    <w:rsid w:val="2BF75292"/>
    <w:rsid w:val="2C5B1D11"/>
    <w:rsid w:val="2C744A63"/>
    <w:rsid w:val="2C8E5BDB"/>
    <w:rsid w:val="2E350DCD"/>
    <w:rsid w:val="2E97707E"/>
    <w:rsid w:val="2EFF57A9"/>
    <w:rsid w:val="30346152"/>
    <w:rsid w:val="308E0105"/>
    <w:rsid w:val="316C4148"/>
    <w:rsid w:val="316E5127"/>
    <w:rsid w:val="31C6519A"/>
    <w:rsid w:val="31D36BC6"/>
    <w:rsid w:val="32E33E0A"/>
    <w:rsid w:val="33CA6686"/>
    <w:rsid w:val="347C4A1A"/>
    <w:rsid w:val="349714E1"/>
    <w:rsid w:val="355C3599"/>
    <w:rsid w:val="3626706A"/>
    <w:rsid w:val="368A70A4"/>
    <w:rsid w:val="37564659"/>
    <w:rsid w:val="37B5015D"/>
    <w:rsid w:val="38EC4FCA"/>
    <w:rsid w:val="38F26657"/>
    <w:rsid w:val="39CD1056"/>
    <w:rsid w:val="3AFA6BE2"/>
    <w:rsid w:val="3B8071C7"/>
    <w:rsid w:val="3BCE782D"/>
    <w:rsid w:val="3BDF37C8"/>
    <w:rsid w:val="3CFB0217"/>
    <w:rsid w:val="3DC91922"/>
    <w:rsid w:val="3E130DBA"/>
    <w:rsid w:val="3F343068"/>
    <w:rsid w:val="4010076E"/>
    <w:rsid w:val="402414D0"/>
    <w:rsid w:val="4044667A"/>
    <w:rsid w:val="40743DB3"/>
    <w:rsid w:val="40D707E5"/>
    <w:rsid w:val="415006B7"/>
    <w:rsid w:val="433030EB"/>
    <w:rsid w:val="433F43E8"/>
    <w:rsid w:val="442E2B2B"/>
    <w:rsid w:val="45543D4A"/>
    <w:rsid w:val="459565D5"/>
    <w:rsid w:val="45B474C3"/>
    <w:rsid w:val="4608532B"/>
    <w:rsid w:val="46436535"/>
    <w:rsid w:val="464623D8"/>
    <w:rsid w:val="46465810"/>
    <w:rsid w:val="46FE74F1"/>
    <w:rsid w:val="477E1BD3"/>
    <w:rsid w:val="47966882"/>
    <w:rsid w:val="47AD64A7"/>
    <w:rsid w:val="47F53823"/>
    <w:rsid w:val="48970623"/>
    <w:rsid w:val="48CC4FA1"/>
    <w:rsid w:val="492B303E"/>
    <w:rsid w:val="4A1342E5"/>
    <w:rsid w:val="4A256B30"/>
    <w:rsid w:val="4A6A7625"/>
    <w:rsid w:val="4AA33951"/>
    <w:rsid w:val="4AFC24B1"/>
    <w:rsid w:val="4B645FBA"/>
    <w:rsid w:val="4C39659B"/>
    <w:rsid w:val="4D62357F"/>
    <w:rsid w:val="4DDE506B"/>
    <w:rsid w:val="4E2B50A6"/>
    <w:rsid w:val="4EBC40BC"/>
    <w:rsid w:val="4ED11744"/>
    <w:rsid w:val="4FC122E5"/>
    <w:rsid w:val="4FCD4599"/>
    <w:rsid w:val="512C4DBA"/>
    <w:rsid w:val="51F94D7A"/>
    <w:rsid w:val="541B6431"/>
    <w:rsid w:val="54270633"/>
    <w:rsid w:val="54F1155B"/>
    <w:rsid w:val="55925000"/>
    <w:rsid w:val="56E00B96"/>
    <w:rsid w:val="57697D01"/>
    <w:rsid w:val="57AC5A6E"/>
    <w:rsid w:val="58863D47"/>
    <w:rsid w:val="589731AA"/>
    <w:rsid w:val="58BE2FA8"/>
    <w:rsid w:val="59022E63"/>
    <w:rsid w:val="59264D36"/>
    <w:rsid w:val="592F5CB1"/>
    <w:rsid w:val="59607232"/>
    <w:rsid w:val="5A6E5486"/>
    <w:rsid w:val="5AD37B52"/>
    <w:rsid w:val="5AE143A6"/>
    <w:rsid w:val="5BB93AE3"/>
    <w:rsid w:val="5BE03C16"/>
    <w:rsid w:val="5C56150A"/>
    <w:rsid w:val="5CC824B9"/>
    <w:rsid w:val="5E4A737E"/>
    <w:rsid w:val="5E612863"/>
    <w:rsid w:val="5E640927"/>
    <w:rsid w:val="5E6A14BB"/>
    <w:rsid w:val="5EEC0249"/>
    <w:rsid w:val="5F5A1709"/>
    <w:rsid w:val="5F685614"/>
    <w:rsid w:val="5FB55714"/>
    <w:rsid w:val="6020045A"/>
    <w:rsid w:val="604F7930"/>
    <w:rsid w:val="60CD61E0"/>
    <w:rsid w:val="6151253D"/>
    <w:rsid w:val="623E733C"/>
    <w:rsid w:val="624102C0"/>
    <w:rsid w:val="62D8223C"/>
    <w:rsid w:val="6317733E"/>
    <w:rsid w:val="633F72A5"/>
    <w:rsid w:val="635D2427"/>
    <w:rsid w:val="63E05BEB"/>
    <w:rsid w:val="63EE7082"/>
    <w:rsid w:val="65260E28"/>
    <w:rsid w:val="65503442"/>
    <w:rsid w:val="67330406"/>
    <w:rsid w:val="680B5228"/>
    <w:rsid w:val="69484F40"/>
    <w:rsid w:val="69DA0A4B"/>
    <w:rsid w:val="6A3C37CA"/>
    <w:rsid w:val="6BBD57A4"/>
    <w:rsid w:val="6EB56FB1"/>
    <w:rsid w:val="6F8F662F"/>
    <w:rsid w:val="6FC03E2C"/>
    <w:rsid w:val="6FC672FE"/>
    <w:rsid w:val="70294DB1"/>
    <w:rsid w:val="71733631"/>
    <w:rsid w:val="71822E6D"/>
    <w:rsid w:val="71C61DB6"/>
    <w:rsid w:val="72A430EE"/>
    <w:rsid w:val="734B5E12"/>
    <w:rsid w:val="75F9181C"/>
    <w:rsid w:val="76A72C39"/>
    <w:rsid w:val="77B37EDF"/>
    <w:rsid w:val="78555DF8"/>
    <w:rsid w:val="78605BAC"/>
    <w:rsid w:val="78746CED"/>
    <w:rsid w:val="78FE3145"/>
    <w:rsid w:val="79C627D6"/>
    <w:rsid w:val="7A2B69D7"/>
    <w:rsid w:val="7A373FE2"/>
    <w:rsid w:val="7AFE45D5"/>
    <w:rsid w:val="7B1471CD"/>
    <w:rsid w:val="7B2B40E8"/>
    <w:rsid w:val="7B7E5D36"/>
    <w:rsid w:val="7C6B04AB"/>
    <w:rsid w:val="7D8551EC"/>
    <w:rsid w:val="7D9E705F"/>
    <w:rsid w:val="7EA57ACF"/>
    <w:rsid w:val="7EFA5F50"/>
    <w:rsid w:val="7FE0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1F31F"/>
  <w15:docId w15:val="{1862A076-D467-40EF-B6CA-87210548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qFormat/>
    <w:pPr>
      <w:ind w:firstLine="660"/>
    </w:pPr>
    <w:rPr>
      <w:rFonts w:eastAsia="仿宋_GB2312"/>
      <w:sz w:val="32"/>
    </w:rPr>
  </w:style>
  <w:style w:type="paragraph" w:styleId="a4">
    <w:name w:val="Plain Text"/>
    <w:basedOn w:val="a"/>
    <w:link w:val="a5"/>
    <w:qFormat/>
    <w:rPr>
      <w:rFonts w:ascii="宋体" w:eastAsia="宋体" w:hAnsi="Courier New" w:cs="Times New Roman"/>
      <w:szCs w:val="21"/>
      <w:lang w:val="zh-CN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">
    <w:name w:val="Body Text First Indent 2"/>
    <w:basedOn w:val="a3"/>
    <w:uiPriority w:val="99"/>
    <w:unhideWhenUsed/>
    <w:qFormat/>
    <w:pPr>
      <w:ind w:firstLine="0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纯文本 字符"/>
    <w:basedOn w:val="a0"/>
    <w:link w:val="a4"/>
    <w:qFormat/>
    <w:rPr>
      <w:rFonts w:ascii="宋体" w:eastAsia="宋体" w:hAnsi="Courier New" w:cs="Times New Roman"/>
      <w:szCs w:val="21"/>
      <w:lang w:val="zh-CN" w:eastAsia="zh-CN"/>
    </w:rPr>
  </w:style>
  <w:style w:type="paragraph" w:customStyle="1" w:styleId="1">
    <w:name w:val="信息列项1"/>
    <w:basedOn w:val="a"/>
    <w:next w:val="a"/>
    <w:qFormat/>
    <w:pPr>
      <w:numPr>
        <w:numId w:val="1"/>
      </w:numPr>
      <w:topLinePunct/>
      <w:adjustRightInd w:val="0"/>
      <w:snapToGrid w:val="0"/>
      <w:spacing w:line="336" w:lineRule="auto"/>
      <w:textAlignment w:val="baseline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customStyle="1" w:styleId="fontstyle01">
    <w:name w:val="fontstyle01"/>
    <w:basedOn w:val="a0"/>
    <w:qFormat/>
    <w:rPr>
      <w:rFonts w:ascii="MicrosoftYaHei" w:eastAsia="MicrosoftYaHei" w:hAnsi="MicrosoftYaHei" w:cs="MicrosoftYaHei"/>
      <w:color w:val="00000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邢通/科技管理部/中海油研究总院</dc:creator>
  <cp:lastModifiedBy>xm chen</cp:lastModifiedBy>
  <cp:revision>2</cp:revision>
  <dcterms:created xsi:type="dcterms:W3CDTF">2026-09-06T03:28:00Z</dcterms:created>
  <dcterms:modified xsi:type="dcterms:W3CDTF">2026-09-06T03:28:00Z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B312F87694C24DEB8CCA17D0F9C997F5_13</vt:lpwstr>
  </property>
  <property fmtid="{D5CDD505-2E9C-101B-9397-08002B2CF9AE}" pid="4" name="KSOTemplateDocerSaveRecord">
    <vt:lpwstr>eyJoZGlkIjoiYmQwYTQ1YTdmYWY2MGI3NmM4MGZiYmI3NTYwZjllYzMiLCJ1c2VySWQiOiIzOTk4NTA2NzUifQ==</vt:lpwstr>
  </property>
</Properties>
</file>